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07A" w:rsidRPr="00384A38" w:rsidRDefault="0039507A" w:rsidP="0039507A">
      <w:pPr>
        <w:pStyle w:val="3"/>
        <w:rPr>
          <w:spacing w:val="0"/>
        </w:rPr>
      </w:pPr>
      <w:r w:rsidRPr="00384A38">
        <w:rPr>
          <w:spacing w:val="0"/>
        </w:rPr>
        <w:t xml:space="preserve">Администрация муниципального образования «Город Астрахань» </w:t>
      </w:r>
    </w:p>
    <w:p w:rsidR="00203611" w:rsidRDefault="0039507A" w:rsidP="0039507A">
      <w:pPr>
        <w:pStyle w:val="3"/>
        <w:rPr>
          <w:spacing w:val="0"/>
        </w:rPr>
      </w:pPr>
      <w:r w:rsidRPr="00384A38">
        <w:rPr>
          <w:spacing w:val="0"/>
        </w:rPr>
        <w:t>РАСПОРЯЖЕНИЕ</w:t>
      </w:r>
    </w:p>
    <w:p w:rsidR="0039507A" w:rsidRPr="00384A38" w:rsidRDefault="0039507A" w:rsidP="0039507A">
      <w:pPr>
        <w:pStyle w:val="3"/>
        <w:rPr>
          <w:spacing w:val="0"/>
        </w:rPr>
      </w:pPr>
      <w:r w:rsidRPr="00384A38">
        <w:rPr>
          <w:spacing w:val="0"/>
        </w:rPr>
        <w:t>12 сентября 2019 года № 2393-р</w:t>
      </w:r>
    </w:p>
    <w:p w:rsidR="0039507A" w:rsidRPr="00384A38" w:rsidRDefault="0039507A" w:rsidP="0039507A">
      <w:pPr>
        <w:pStyle w:val="3"/>
        <w:rPr>
          <w:spacing w:val="0"/>
        </w:rPr>
      </w:pPr>
      <w:r w:rsidRPr="00384A38">
        <w:rPr>
          <w:spacing w:val="0"/>
        </w:rPr>
        <w:t xml:space="preserve">«О предоставлении разрешения на условно разрешенный вид </w:t>
      </w:r>
    </w:p>
    <w:p w:rsidR="0039507A" w:rsidRPr="00384A38" w:rsidRDefault="0039507A" w:rsidP="0039507A">
      <w:pPr>
        <w:pStyle w:val="3"/>
        <w:rPr>
          <w:spacing w:val="0"/>
        </w:rPr>
      </w:pPr>
      <w:r w:rsidRPr="00384A38">
        <w:rPr>
          <w:spacing w:val="0"/>
        </w:rPr>
        <w:t xml:space="preserve">использования земельного участка по ул. </w:t>
      </w:r>
      <w:proofErr w:type="gramStart"/>
      <w:r w:rsidRPr="00384A38">
        <w:rPr>
          <w:spacing w:val="0"/>
        </w:rPr>
        <w:t>Кубанской</w:t>
      </w:r>
      <w:proofErr w:type="gramEnd"/>
      <w:r w:rsidRPr="00384A38">
        <w:rPr>
          <w:spacing w:val="0"/>
        </w:rPr>
        <w:t xml:space="preserve">, 23в </w:t>
      </w:r>
    </w:p>
    <w:p w:rsidR="0039507A" w:rsidRPr="00384A38" w:rsidRDefault="0039507A" w:rsidP="0039507A">
      <w:pPr>
        <w:pStyle w:val="3"/>
        <w:rPr>
          <w:spacing w:val="0"/>
        </w:rPr>
      </w:pPr>
      <w:r w:rsidRPr="00384A38">
        <w:rPr>
          <w:spacing w:val="0"/>
        </w:rPr>
        <w:t>в Советском районе г. Астрахани - объекты придорожного сервиса</w:t>
      </w:r>
    </w:p>
    <w:p w:rsidR="0039507A" w:rsidRPr="00384A38" w:rsidRDefault="0039507A" w:rsidP="0039507A">
      <w:pPr>
        <w:pStyle w:val="3"/>
        <w:rPr>
          <w:spacing w:val="0"/>
        </w:rPr>
      </w:pPr>
      <w:r w:rsidRPr="00384A38">
        <w:rPr>
          <w:spacing w:val="0"/>
        </w:rPr>
        <w:t xml:space="preserve"> (магазин сопутствующей торговли, </w:t>
      </w:r>
      <w:bookmarkStart w:id="0" w:name="_GoBack"/>
      <w:bookmarkEnd w:id="0"/>
      <w:r w:rsidRPr="00384A38">
        <w:rPr>
          <w:spacing w:val="0"/>
        </w:rPr>
        <w:t>организация общественного питания)»</w:t>
      </w:r>
    </w:p>
    <w:p w:rsidR="0039507A" w:rsidRPr="00384A38" w:rsidRDefault="0039507A" w:rsidP="00203611">
      <w:pPr>
        <w:pStyle w:val="a3"/>
        <w:ind w:firstLine="709"/>
        <w:rPr>
          <w:spacing w:val="0"/>
        </w:rPr>
      </w:pPr>
      <w:proofErr w:type="gramStart"/>
      <w:r w:rsidRPr="00384A38">
        <w:rPr>
          <w:spacing w:val="0"/>
        </w:rPr>
        <w:t xml:space="preserve">В связи с обращением </w:t>
      </w:r>
      <w:proofErr w:type="spellStart"/>
      <w:r w:rsidRPr="00384A38">
        <w:rPr>
          <w:spacing w:val="0"/>
        </w:rPr>
        <w:t>Баткаевой</w:t>
      </w:r>
      <w:proofErr w:type="spellEnd"/>
      <w:r w:rsidRPr="00384A38">
        <w:rPr>
          <w:spacing w:val="0"/>
        </w:rPr>
        <w:t xml:space="preserve"> Д.Ф. от 04.07.2019 № 05-04-01-4763, действующей за Захарова С.Я. по доверенности, удостоверенной нотариусом города Астрахани </w:t>
      </w:r>
      <w:proofErr w:type="spellStart"/>
      <w:r w:rsidRPr="00384A38">
        <w:rPr>
          <w:spacing w:val="0"/>
        </w:rPr>
        <w:t>Нуруллаевой</w:t>
      </w:r>
      <w:proofErr w:type="spellEnd"/>
      <w:r w:rsidRPr="00384A38">
        <w:rPr>
          <w:spacing w:val="0"/>
        </w:rPr>
        <w:t xml:space="preserve"> Э.Х., зарегистрированной в реестре за № 3-1963 от 22.08.2017,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 w:rsidRPr="00384A38">
        <w:rPr>
          <w:spacing w:val="0"/>
        </w:rPr>
        <w:t>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16.08.2019:</w:t>
      </w:r>
    </w:p>
    <w:p w:rsidR="0039507A" w:rsidRPr="00384A38" w:rsidRDefault="0039507A" w:rsidP="00203611">
      <w:pPr>
        <w:pStyle w:val="a3"/>
        <w:ind w:firstLine="709"/>
        <w:rPr>
          <w:spacing w:val="0"/>
        </w:rPr>
      </w:pPr>
      <w:r w:rsidRPr="00384A38">
        <w:rPr>
          <w:spacing w:val="0"/>
        </w:rPr>
        <w:t>1. Предоставить разрешение на условно разрешенный вид использования земельного участка площадью 115 кв. м (кадастровый номер 30:12:030105:6926) по ул. Кубанской, 23в в Советском районе г. Астрахани - объекты придорожного сервиса (магазин сопутствующей торговли, организация общественного питания).</w:t>
      </w:r>
    </w:p>
    <w:p w:rsidR="0039507A" w:rsidRPr="00384A38" w:rsidRDefault="0039507A" w:rsidP="00203611">
      <w:pPr>
        <w:pStyle w:val="a3"/>
        <w:ind w:firstLine="709"/>
        <w:rPr>
          <w:spacing w:val="0"/>
        </w:rPr>
      </w:pPr>
      <w:r w:rsidRPr="00384A3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9507A" w:rsidRPr="00384A38" w:rsidRDefault="0039507A" w:rsidP="00203611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Астрахань»: </w:t>
      </w:r>
    </w:p>
    <w:p w:rsidR="0039507A" w:rsidRPr="00384A38" w:rsidRDefault="0039507A" w:rsidP="00203611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3.1. </w:t>
      </w:r>
      <w:proofErr w:type="gramStart"/>
      <w:r w:rsidRPr="00384A38">
        <w:rPr>
          <w:spacing w:val="0"/>
        </w:rPr>
        <w:t>Разместить</w:t>
      </w:r>
      <w:proofErr w:type="gramEnd"/>
      <w:r w:rsidRPr="00384A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9507A" w:rsidRPr="00384A38" w:rsidRDefault="0039507A" w:rsidP="00203611">
      <w:pPr>
        <w:pStyle w:val="a3"/>
        <w:ind w:firstLine="709"/>
        <w:rPr>
          <w:spacing w:val="0"/>
        </w:rPr>
      </w:pPr>
      <w:r w:rsidRPr="00384A3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9507A" w:rsidRPr="00384A38" w:rsidRDefault="0039507A" w:rsidP="00203611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4. </w:t>
      </w:r>
      <w:proofErr w:type="gramStart"/>
      <w:r w:rsidRPr="00384A38">
        <w:rPr>
          <w:spacing w:val="0"/>
        </w:rPr>
        <w:t>Контроль за</w:t>
      </w:r>
      <w:proofErr w:type="gramEnd"/>
      <w:r w:rsidRPr="00384A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D24A3" w:rsidRDefault="0039507A" w:rsidP="0039507A">
      <w:pPr>
        <w:jc w:val="right"/>
      </w:pPr>
      <w:r w:rsidRPr="00384A38">
        <w:rPr>
          <w:b/>
          <w:bCs/>
        </w:rPr>
        <w:t>Глава администрации Р.Л. ХАРИСОВ</w:t>
      </w:r>
    </w:p>
    <w:sectPr w:rsidR="000D24A3" w:rsidSect="0020361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07A"/>
    <w:rsid w:val="000D24A3"/>
    <w:rsid w:val="00203611"/>
    <w:rsid w:val="00395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07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39507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39507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07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39507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39507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361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2019-09-18T10:08:00Z</dcterms:created>
  <dcterms:modified xsi:type="dcterms:W3CDTF">2019-09-18T10:08:00Z</dcterms:modified>
</cp:coreProperties>
</file>