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297" w:rsidRDefault="008F7297" w:rsidP="008F7297">
      <w:pPr>
        <w:pStyle w:val="3"/>
      </w:pPr>
      <w:r>
        <w:t>Администрация муниципального образования «Город Астрахань»</w:t>
      </w:r>
    </w:p>
    <w:p w:rsidR="008F7297" w:rsidRPr="008F7297" w:rsidRDefault="008F7297" w:rsidP="008F7297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8F7297" w:rsidRDefault="008F7297" w:rsidP="008F7297">
      <w:pPr>
        <w:pStyle w:val="3"/>
      </w:pPr>
      <w:r>
        <w:t>13 августа 2024 года № 1406-р</w:t>
      </w:r>
    </w:p>
    <w:p w:rsidR="008F7297" w:rsidRDefault="008F7297" w:rsidP="008F7297">
      <w:pPr>
        <w:pStyle w:val="3"/>
      </w:pPr>
      <w:r>
        <w:t>«О внесении изменения в распоряжение администрации муниципальног</w:t>
      </w:r>
      <w:r>
        <w:t>о образования «Город Астрахань»</w:t>
      </w:r>
      <w:r w:rsidRPr="008F7297">
        <w:t xml:space="preserve"> </w:t>
      </w:r>
      <w:r>
        <w:t>от 08.12.2021 № 2137-р»</w:t>
      </w:r>
    </w:p>
    <w:p w:rsidR="008F7297" w:rsidRDefault="008F7297" w:rsidP="008F7297">
      <w:pPr>
        <w:pStyle w:val="a3"/>
        <w:ind w:firstLine="709"/>
      </w:pPr>
      <w:r>
        <w:t>В соответствии с выпиской из Единого государственного реестра недвижимости об объектах недвижимости от 03.07.2024 № КУВИ-001/2024-174076497 филиала ФППК «</w:t>
      </w:r>
      <w:proofErr w:type="spellStart"/>
      <w:r>
        <w:t>Роскадастр</w:t>
      </w:r>
      <w:proofErr w:type="spellEnd"/>
      <w:r>
        <w:t>» по Белгородской области:</w:t>
      </w:r>
    </w:p>
    <w:p w:rsidR="008F7297" w:rsidRDefault="008F7297" w:rsidP="008F7297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08.12.2021 № 2137-р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«Б, б, б</w:t>
      </w:r>
      <w:proofErr w:type="gramStart"/>
      <w:r>
        <w:t>1</w:t>
      </w:r>
      <w:proofErr w:type="gramEnd"/>
      <w:r>
        <w:t>, б2, б3») по ул. Рылеева/ ул. Магнитогорской, 6/2 в Кировском районе» (далее - распоряжение), следующее изменение:</w:t>
      </w:r>
    </w:p>
    <w:p w:rsidR="008F7297" w:rsidRDefault="008F7297" w:rsidP="008F7297">
      <w:pPr>
        <w:pStyle w:val="a3"/>
        <w:ind w:firstLine="709"/>
      </w:pPr>
      <w:r>
        <w:t>- пункт 1 распоряжения изложить в новой редакции:</w:t>
      </w:r>
    </w:p>
    <w:p w:rsidR="008F7297" w:rsidRDefault="008F7297" w:rsidP="008F7297">
      <w:pPr>
        <w:pStyle w:val="a3"/>
        <w:ind w:firstLine="709"/>
        <w:rPr>
          <w:spacing w:val="2"/>
        </w:rPr>
      </w:pPr>
      <w:r>
        <w:rPr>
          <w:spacing w:val="2"/>
        </w:rPr>
        <w:t>«1. Изъять для муниципальных нужд муниципального образования «Городской округ город Астрахань» доли земельного участка (кадастровый номер 30:12:010081:5), пропорциональные площади жилых помещений (квартир) №№ 1б, 3, 3а, 5, 11, 20 в многоквартирном доме (литера «Б, б, б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б2, б3» из расчета общей площади земельного участка 1737 кв. м, и жилые помещения (квартиры) №№ 1б, 3, 3а, 5, 11, 20 в многоквартирном доме (литера «Б, б, б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б2, б3», расположенном по адресу: г. Астрахань, ул. Рылеева/ ул. Магнитогорская, 6/2 в Кировском районе (далее - недвижимое имущество).»</w:t>
      </w:r>
    </w:p>
    <w:p w:rsidR="008F7297" w:rsidRDefault="008F7297" w:rsidP="008F729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F7297" w:rsidRDefault="008F7297" w:rsidP="008F7297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F7297" w:rsidRDefault="008F7297" w:rsidP="008F7297">
      <w:pPr>
        <w:pStyle w:val="a3"/>
        <w:ind w:firstLine="709"/>
      </w:pPr>
      <w:r>
        <w:rPr>
          <w:spacing w:val="5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F7297" w:rsidRDefault="008F7297" w:rsidP="008F729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F7297" w:rsidRDefault="008F7297" w:rsidP="008F729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</w:t>
      </w:r>
      <w:r>
        <w:t xml:space="preserve"> состояния зданий, строений, со</w:t>
      </w:r>
      <w:r>
        <w:t>оружений и деятельности комиссий.</w:t>
      </w:r>
    </w:p>
    <w:p w:rsidR="008F7297" w:rsidRDefault="008F7297" w:rsidP="008F729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F7297" w:rsidRDefault="008F7297" w:rsidP="008F729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8F7297" w:rsidRDefault="008F7297" w:rsidP="008F7297">
      <w:pPr>
        <w:pStyle w:val="a3"/>
        <w:jc w:val="right"/>
      </w:pPr>
      <w:r>
        <w:rPr>
          <w:b/>
          <w:bCs/>
        </w:rPr>
        <w:t>Н.</w:t>
      </w:r>
      <w:bookmarkStart w:id="0" w:name="_GoBack"/>
      <w:bookmarkEnd w:id="0"/>
      <w:r>
        <w:rPr>
          <w:b/>
          <w:bCs/>
        </w:rPr>
        <w:t>Л. КУЧЕРУК</w:t>
      </w:r>
    </w:p>
    <w:p w:rsidR="00FF4A14" w:rsidRDefault="008F7297"/>
    <w:sectPr w:rsidR="00FF4A14" w:rsidSect="008F72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297"/>
    <w:rsid w:val="008505A8"/>
    <w:rsid w:val="008F729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29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2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29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2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2024-08-22T06:02:00Z</dcterms:created>
  <dcterms:modified xsi:type="dcterms:W3CDTF">2024-08-22T06:07:00Z</dcterms:modified>
</cp:coreProperties>
</file>