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BB4" w:rsidRDefault="00A36BB4" w:rsidP="0038573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36BB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85730" w:rsidRPr="00385730" w:rsidRDefault="00154EEC" w:rsidP="00385730">
      <w:pPr>
        <w:jc w:val="center"/>
        <w:rPr>
          <w:rFonts w:asciiTheme="majorHAnsi" w:hAnsiTheme="majorHAnsi"/>
          <w:b/>
          <w:sz w:val="20"/>
          <w:szCs w:val="20"/>
        </w:rPr>
      </w:pPr>
      <w:r w:rsidRPr="0038573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2808CA" w:rsidRPr="00385730" w:rsidRDefault="00154EEC" w:rsidP="00385730">
      <w:pPr>
        <w:jc w:val="center"/>
        <w:rPr>
          <w:rFonts w:asciiTheme="majorHAnsi" w:hAnsiTheme="majorHAnsi"/>
          <w:b/>
          <w:sz w:val="20"/>
          <w:szCs w:val="20"/>
        </w:rPr>
      </w:pPr>
      <w:r w:rsidRPr="00385730">
        <w:rPr>
          <w:rFonts w:asciiTheme="majorHAnsi" w:hAnsiTheme="majorHAnsi"/>
          <w:b/>
          <w:sz w:val="20"/>
          <w:szCs w:val="20"/>
        </w:rPr>
        <w:t>13 декабря 2023 года</w:t>
      </w:r>
      <w:r w:rsidR="008A6CBB" w:rsidRPr="00385730">
        <w:rPr>
          <w:rFonts w:asciiTheme="majorHAnsi" w:hAnsiTheme="majorHAnsi"/>
          <w:b/>
          <w:sz w:val="20"/>
          <w:szCs w:val="20"/>
        </w:rPr>
        <w:t xml:space="preserve"> №</w:t>
      </w:r>
      <w:r w:rsidRPr="00385730">
        <w:rPr>
          <w:rFonts w:asciiTheme="majorHAnsi" w:hAnsiTheme="majorHAnsi"/>
          <w:b/>
          <w:sz w:val="20"/>
          <w:szCs w:val="20"/>
        </w:rPr>
        <w:t xml:space="preserve"> </w:t>
      </w:r>
      <w:r w:rsidRPr="00385730">
        <w:rPr>
          <w:rFonts w:asciiTheme="majorHAnsi" w:hAnsiTheme="majorHAnsi"/>
          <w:b/>
          <w:sz w:val="20"/>
          <w:szCs w:val="20"/>
        </w:rPr>
        <w:t>2122-р</w:t>
      </w:r>
    </w:p>
    <w:p w:rsidR="00385730" w:rsidRDefault="008A6CBB" w:rsidP="00385730">
      <w:pPr>
        <w:jc w:val="center"/>
        <w:rPr>
          <w:rFonts w:asciiTheme="majorHAnsi" w:hAnsiTheme="majorHAnsi"/>
          <w:b/>
          <w:sz w:val="20"/>
          <w:szCs w:val="20"/>
        </w:rPr>
      </w:pPr>
      <w:r w:rsidRPr="00385730">
        <w:rPr>
          <w:rFonts w:asciiTheme="majorHAnsi" w:hAnsiTheme="majorHAnsi"/>
          <w:b/>
          <w:sz w:val="20"/>
          <w:szCs w:val="20"/>
        </w:rPr>
        <w:t>«</w:t>
      </w:r>
      <w:r w:rsidR="00154EEC" w:rsidRPr="00385730">
        <w:rPr>
          <w:rFonts w:asciiTheme="majorHAnsi" w:hAnsiTheme="majorHAnsi"/>
          <w:b/>
          <w:sz w:val="20"/>
          <w:szCs w:val="20"/>
        </w:rPr>
        <w:t xml:space="preserve">Об установлении в пользу МУП </w:t>
      </w:r>
      <w:r w:rsidR="00154EEC" w:rsidRPr="00385730">
        <w:rPr>
          <w:rFonts w:asciiTheme="majorHAnsi" w:hAnsiTheme="majorHAnsi"/>
          <w:b/>
          <w:sz w:val="20"/>
          <w:szCs w:val="20"/>
        </w:rPr>
        <w:t xml:space="preserve">г. Астрахани «Коммунэнерго» публичного сервитута </w:t>
      </w:r>
    </w:p>
    <w:p w:rsidR="00385730" w:rsidRDefault="00154EEC" w:rsidP="00385730">
      <w:pPr>
        <w:jc w:val="center"/>
        <w:rPr>
          <w:rFonts w:asciiTheme="majorHAnsi" w:hAnsiTheme="majorHAnsi"/>
          <w:b/>
          <w:sz w:val="20"/>
          <w:szCs w:val="20"/>
        </w:rPr>
      </w:pPr>
      <w:r w:rsidRPr="00385730">
        <w:rPr>
          <w:rFonts w:asciiTheme="majorHAnsi" w:hAnsiTheme="majorHAnsi"/>
          <w:b/>
          <w:sz w:val="20"/>
          <w:szCs w:val="20"/>
        </w:rPr>
        <w:t xml:space="preserve">в целях размещения тепловой сети «Тепловая сеть отопления от котельной </w:t>
      </w:r>
    </w:p>
    <w:p w:rsidR="002808CA" w:rsidRPr="00385730" w:rsidRDefault="00154EEC" w:rsidP="00385730">
      <w:pPr>
        <w:jc w:val="center"/>
        <w:rPr>
          <w:rFonts w:asciiTheme="majorHAnsi" w:hAnsiTheme="majorHAnsi"/>
          <w:b/>
          <w:sz w:val="20"/>
          <w:szCs w:val="20"/>
        </w:rPr>
      </w:pPr>
      <w:r w:rsidRPr="00385730">
        <w:rPr>
          <w:rFonts w:asciiTheme="majorHAnsi" w:hAnsiTheme="majorHAnsi"/>
          <w:b/>
          <w:sz w:val="20"/>
          <w:szCs w:val="20"/>
        </w:rPr>
        <w:t xml:space="preserve">№ Т-23 </w:t>
      </w:r>
      <w:proofErr w:type="gramStart"/>
      <w:r w:rsidRPr="00385730">
        <w:rPr>
          <w:rFonts w:asciiTheme="majorHAnsi" w:hAnsiTheme="majorHAnsi"/>
          <w:b/>
          <w:sz w:val="20"/>
          <w:szCs w:val="20"/>
        </w:rPr>
        <w:t>до ж</w:t>
      </w:r>
      <w:proofErr w:type="gramEnd"/>
      <w:r w:rsidRPr="00385730">
        <w:rPr>
          <w:rFonts w:asciiTheme="majorHAnsi" w:hAnsiTheme="majorHAnsi"/>
          <w:b/>
          <w:sz w:val="20"/>
          <w:szCs w:val="20"/>
        </w:rPr>
        <w:t>/д по ул.</w:t>
      </w:r>
      <w:r w:rsidR="008A6CBB" w:rsidRPr="00385730">
        <w:rPr>
          <w:rFonts w:asciiTheme="majorHAnsi" w:hAnsiTheme="majorHAnsi"/>
          <w:b/>
          <w:sz w:val="20"/>
          <w:szCs w:val="20"/>
        </w:rPr>
        <w:t xml:space="preserve"> </w:t>
      </w:r>
      <w:r w:rsidRPr="00385730">
        <w:rPr>
          <w:rFonts w:asciiTheme="majorHAnsi" w:hAnsiTheme="majorHAnsi"/>
          <w:b/>
          <w:sz w:val="20"/>
          <w:szCs w:val="20"/>
        </w:rPr>
        <w:t>Л.</w:t>
      </w:r>
      <w:r w:rsidR="00385730" w:rsidRPr="00385730">
        <w:rPr>
          <w:rFonts w:asciiTheme="majorHAnsi" w:hAnsiTheme="majorHAnsi"/>
          <w:b/>
          <w:sz w:val="20"/>
          <w:szCs w:val="20"/>
        </w:rPr>
        <w:t xml:space="preserve"> </w:t>
      </w:r>
      <w:r w:rsidRPr="00385730">
        <w:rPr>
          <w:rFonts w:asciiTheme="majorHAnsi" w:hAnsiTheme="majorHAnsi"/>
          <w:b/>
          <w:sz w:val="20"/>
          <w:szCs w:val="20"/>
        </w:rPr>
        <w:t>Толстого,</w:t>
      </w:r>
      <w:r w:rsidR="008A6CBB" w:rsidRPr="00385730">
        <w:rPr>
          <w:rFonts w:asciiTheme="majorHAnsi" w:hAnsiTheme="majorHAnsi"/>
          <w:b/>
          <w:sz w:val="20"/>
          <w:szCs w:val="20"/>
        </w:rPr>
        <w:t xml:space="preserve"> </w:t>
      </w:r>
      <w:r w:rsidRPr="00385730">
        <w:rPr>
          <w:rFonts w:asciiTheme="majorHAnsi" w:hAnsiTheme="majorHAnsi"/>
          <w:b/>
          <w:sz w:val="20"/>
          <w:szCs w:val="20"/>
        </w:rPr>
        <w:t xml:space="preserve">31» (кадастровый номер </w:t>
      </w:r>
      <w:r w:rsidRPr="00385730">
        <w:rPr>
          <w:rFonts w:asciiTheme="majorHAnsi" w:hAnsiTheme="majorHAnsi"/>
          <w:b/>
          <w:sz w:val="20"/>
          <w:szCs w:val="20"/>
        </w:rPr>
        <w:t>30:12:041798:285)</w:t>
      </w:r>
      <w:r w:rsidR="008A6CBB" w:rsidRPr="00385730">
        <w:rPr>
          <w:rFonts w:asciiTheme="majorHAnsi" w:hAnsiTheme="majorHAnsi"/>
          <w:b/>
          <w:sz w:val="20"/>
          <w:szCs w:val="20"/>
        </w:rPr>
        <w:t>»</w:t>
      </w:r>
    </w:p>
    <w:p w:rsidR="002808CA" w:rsidRPr="00184B1E" w:rsidRDefault="00154EEC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B1E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01-19-971, письмом 01-19-1285, в соответствии со ст. 23, </w:t>
      </w:r>
      <w:proofErr w:type="spellStart"/>
      <w:r w:rsidRPr="00184B1E">
        <w:rPr>
          <w:rFonts w:ascii="Arial" w:hAnsi="Arial" w:cs="Arial"/>
          <w:sz w:val="18"/>
          <w:szCs w:val="18"/>
        </w:rPr>
        <w:t>ст.ст</w:t>
      </w:r>
      <w:proofErr w:type="spellEnd"/>
      <w:r w:rsidRPr="00184B1E">
        <w:rPr>
          <w:rFonts w:ascii="Arial" w:hAnsi="Arial" w:cs="Arial"/>
          <w:sz w:val="18"/>
          <w:szCs w:val="18"/>
        </w:rPr>
        <w:t xml:space="preserve">. 39.38-39.43, 39.50 Земельного кодекса Российской Федерации, </w:t>
      </w:r>
      <w:proofErr w:type="spellStart"/>
      <w:r w:rsidRPr="00184B1E">
        <w:rPr>
          <w:rFonts w:ascii="Arial" w:hAnsi="Arial" w:cs="Arial"/>
          <w:sz w:val="18"/>
          <w:szCs w:val="18"/>
        </w:rPr>
        <w:t>п</w:t>
      </w:r>
      <w:proofErr w:type="gramStart"/>
      <w:r w:rsidRPr="00184B1E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184B1E">
        <w:rPr>
          <w:rFonts w:ascii="Arial" w:hAnsi="Arial" w:cs="Arial"/>
          <w:sz w:val="18"/>
          <w:szCs w:val="18"/>
        </w:rPr>
        <w:t xml:space="preserve"> ст.3.6 Федеральн</w:t>
      </w:r>
      <w:r w:rsidRPr="00184B1E">
        <w:rPr>
          <w:rFonts w:ascii="Arial" w:hAnsi="Arial" w:cs="Arial"/>
          <w:sz w:val="18"/>
          <w:szCs w:val="18"/>
        </w:rPr>
        <w:t>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2808CA" w:rsidRPr="00184B1E" w:rsidRDefault="008A6CBB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B1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54EEC" w:rsidRPr="00184B1E">
        <w:rPr>
          <w:rFonts w:ascii="Arial" w:hAnsi="Arial" w:cs="Arial"/>
          <w:sz w:val="18"/>
          <w:szCs w:val="18"/>
        </w:rPr>
        <w:t>Установить в пользу муниципального унитар</w:t>
      </w:r>
      <w:r w:rsidR="00154EEC" w:rsidRPr="00184B1E">
        <w:rPr>
          <w:rFonts w:ascii="Arial" w:hAnsi="Arial" w:cs="Arial"/>
          <w:sz w:val="18"/>
          <w:szCs w:val="18"/>
        </w:rPr>
        <w:t>ного предприятия</w:t>
      </w:r>
      <w:r w:rsidRPr="00184B1E">
        <w:rPr>
          <w:rFonts w:ascii="Arial" w:hAnsi="Arial" w:cs="Arial"/>
          <w:sz w:val="18"/>
          <w:szCs w:val="18"/>
        </w:rPr>
        <w:t xml:space="preserve"> </w:t>
      </w:r>
      <w:r w:rsidR="00154EEC" w:rsidRPr="00184B1E">
        <w:rPr>
          <w:rFonts w:ascii="Arial" w:hAnsi="Arial" w:cs="Arial"/>
          <w:sz w:val="18"/>
          <w:szCs w:val="18"/>
        </w:rPr>
        <w:t>г.</w:t>
      </w:r>
      <w:r w:rsidRPr="00184B1E">
        <w:rPr>
          <w:rFonts w:ascii="Arial" w:hAnsi="Arial" w:cs="Arial"/>
          <w:sz w:val="18"/>
          <w:szCs w:val="18"/>
        </w:rPr>
        <w:t xml:space="preserve"> </w:t>
      </w:r>
      <w:r w:rsidR="00154EEC" w:rsidRPr="00184B1E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154EEC" w:rsidRPr="00184B1E">
        <w:rPr>
          <w:rFonts w:ascii="Arial" w:hAnsi="Arial" w:cs="Arial"/>
          <w:sz w:val="18"/>
          <w:szCs w:val="18"/>
        </w:rPr>
        <w:t xml:space="preserve"> </w:t>
      </w:r>
      <w:proofErr w:type="gramStart"/>
      <w:r w:rsidR="00154EEC" w:rsidRPr="00184B1E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184B1E">
        <w:rPr>
          <w:rFonts w:ascii="Arial" w:hAnsi="Arial" w:cs="Arial"/>
          <w:sz w:val="18"/>
          <w:szCs w:val="18"/>
        </w:rPr>
        <w:t xml:space="preserve"> </w:t>
      </w:r>
      <w:r w:rsidR="00154EEC" w:rsidRPr="00184B1E">
        <w:rPr>
          <w:rFonts w:ascii="Arial" w:hAnsi="Arial" w:cs="Arial"/>
          <w:sz w:val="18"/>
          <w:szCs w:val="18"/>
        </w:rPr>
        <w:t>д.</w:t>
      </w:r>
      <w:r w:rsidRPr="00184B1E">
        <w:rPr>
          <w:rFonts w:ascii="Arial" w:hAnsi="Arial" w:cs="Arial"/>
          <w:sz w:val="18"/>
          <w:szCs w:val="18"/>
        </w:rPr>
        <w:t xml:space="preserve"> </w:t>
      </w:r>
      <w:r w:rsidR="00154EEC" w:rsidRPr="00184B1E">
        <w:rPr>
          <w:rFonts w:ascii="Arial" w:hAnsi="Arial" w:cs="Arial"/>
          <w:sz w:val="18"/>
          <w:szCs w:val="18"/>
        </w:rPr>
        <w:t xml:space="preserve">46/2) публичный сервитут в целях размещения тепловой сети «Тепловая сеть отопления от котельной № </w:t>
      </w:r>
      <w:r w:rsidR="00154EEC" w:rsidRPr="00184B1E">
        <w:rPr>
          <w:rFonts w:ascii="Arial" w:hAnsi="Arial" w:cs="Arial"/>
          <w:sz w:val="18"/>
          <w:szCs w:val="18"/>
        </w:rPr>
        <w:t>Т-23 до ж/д по ул.</w:t>
      </w:r>
      <w:r w:rsidRPr="00184B1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54EEC" w:rsidRPr="00184B1E">
        <w:rPr>
          <w:rFonts w:ascii="Arial" w:hAnsi="Arial" w:cs="Arial"/>
          <w:sz w:val="18"/>
          <w:szCs w:val="18"/>
        </w:rPr>
        <w:t>Л.Толстого</w:t>
      </w:r>
      <w:proofErr w:type="spellEnd"/>
      <w:r w:rsidR="00154EEC" w:rsidRPr="00184B1E">
        <w:rPr>
          <w:rFonts w:ascii="Arial" w:hAnsi="Arial" w:cs="Arial"/>
          <w:sz w:val="18"/>
          <w:szCs w:val="18"/>
        </w:rPr>
        <w:t>,</w:t>
      </w:r>
      <w:r w:rsidRPr="00184B1E">
        <w:rPr>
          <w:rFonts w:ascii="Arial" w:hAnsi="Arial" w:cs="Arial"/>
          <w:sz w:val="18"/>
          <w:szCs w:val="18"/>
        </w:rPr>
        <w:t xml:space="preserve"> </w:t>
      </w:r>
      <w:r w:rsidR="00154EEC" w:rsidRPr="00184B1E">
        <w:rPr>
          <w:rFonts w:ascii="Arial" w:hAnsi="Arial" w:cs="Arial"/>
          <w:sz w:val="18"/>
          <w:szCs w:val="18"/>
        </w:rPr>
        <w:t>31» (кадастровый номер 30:12:041798:285)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</w:t>
      </w:r>
      <w:r w:rsidR="00154EEC" w:rsidRPr="00184B1E">
        <w:rPr>
          <w:rFonts w:ascii="Arial" w:hAnsi="Arial" w:cs="Arial"/>
          <w:sz w:val="18"/>
          <w:szCs w:val="18"/>
        </w:rPr>
        <w:t>и, и земельных</w:t>
      </w:r>
      <w:proofErr w:type="gramEnd"/>
      <w:r w:rsidR="00154EEC" w:rsidRPr="00184B1E">
        <w:rPr>
          <w:rFonts w:ascii="Arial" w:hAnsi="Arial" w:cs="Arial"/>
          <w:sz w:val="18"/>
          <w:szCs w:val="18"/>
        </w:rPr>
        <w:t xml:space="preserve"> участков, указанных в приложении 1.</w:t>
      </w:r>
    </w:p>
    <w:p w:rsidR="002808CA" w:rsidRPr="00666D26" w:rsidRDefault="008A6CBB" w:rsidP="00184B1E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666D26">
        <w:rPr>
          <w:rFonts w:ascii="Arial" w:hAnsi="Arial" w:cs="Arial"/>
          <w:spacing w:val="-4"/>
          <w:sz w:val="18"/>
          <w:szCs w:val="18"/>
        </w:rPr>
        <w:t xml:space="preserve">2. </w:t>
      </w:r>
      <w:r w:rsidR="00154EEC" w:rsidRPr="00666D26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2808CA" w:rsidRPr="00184B1E" w:rsidRDefault="008A6CBB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B1E">
        <w:rPr>
          <w:rFonts w:ascii="Arial" w:hAnsi="Arial" w:cs="Arial"/>
          <w:sz w:val="18"/>
          <w:szCs w:val="18"/>
        </w:rPr>
        <w:t xml:space="preserve">3. </w:t>
      </w:r>
      <w:r w:rsidR="00154EEC" w:rsidRPr="00184B1E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</w:t>
      </w:r>
      <w:bookmarkStart w:id="2" w:name="_GoBack"/>
      <w:bookmarkEnd w:id="2"/>
      <w:r w:rsidR="00154EEC" w:rsidRPr="00184B1E">
        <w:rPr>
          <w:rFonts w:ascii="Arial" w:hAnsi="Arial" w:cs="Arial"/>
          <w:sz w:val="18"/>
          <w:szCs w:val="18"/>
        </w:rPr>
        <w:t>ций устанавливается муниципальным унитарным</w:t>
      </w:r>
      <w:r w:rsidR="00154EEC" w:rsidRPr="00184B1E">
        <w:rPr>
          <w:rFonts w:ascii="Arial" w:hAnsi="Arial" w:cs="Arial"/>
          <w:sz w:val="18"/>
          <w:szCs w:val="18"/>
        </w:rPr>
        <w:t xml:space="preserve">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154EEC" w:rsidRPr="00184B1E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</w:t>
      </w:r>
      <w:r w:rsidR="00154EEC" w:rsidRPr="00184B1E">
        <w:rPr>
          <w:rFonts w:ascii="Arial" w:hAnsi="Arial" w:cs="Arial"/>
          <w:sz w:val="18"/>
          <w:szCs w:val="18"/>
        </w:rPr>
        <w:t>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</w:t>
      </w:r>
      <w:proofErr w:type="gramEnd"/>
    </w:p>
    <w:p w:rsidR="002808CA" w:rsidRPr="00184B1E" w:rsidRDefault="00154EEC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84B1E">
        <w:rPr>
          <w:rFonts w:ascii="Arial" w:hAnsi="Arial" w:cs="Arial"/>
          <w:sz w:val="18"/>
          <w:szCs w:val="18"/>
        </w:rPr>
        <w:t>2 ведения личного подсобного хо</w:t>
      </w:r>
      <w:r w:rsidRPr="00184B1E">
        <w:rPr>
          <w:rFonts w:ascii="Arial" w:hAnsi="Arial" w:cs="Arial"/>
          <w:sz w:val="18"/>
          <w:szCs w:val="18"/>
        </w:rPr>
        <w:t>зяйства, садоводства, огородничества; не превышает один год - в отношении иных земельных участков).</w:t>
      </w:r>
      <w:proofErr w:type="gramEnd"/>
    </w:p>
    <w:p w:rsidR="002808CA" w:rsidRPr="00184B1E" w:rsidRDefault="008A6CBB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B1E">
        <w:rPr>
          <w:rFonts w:ascii="Arial" w:hAnsi="Arial" w:cs="Arial"/>
          <w:sz w:val="18"/>
          <w:szCs w:val="18"/>
        </w:rPr>
        <w:t xml:space="preserve">4. </w:t>
      </w:r>
      <w:r w:rsidR="00154EEC" w:rsidRPr="00184B1E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2808CA" w:rsidRPr="00184B1E" w:rsidRDefault="008A6CBB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B1E">
        <w:rPr>
          <w:rFonts w:ascii="Arial" w:hAnsi="Arial" w:cs="Arial"/>
          <w:sz w:val="18"/>
          <w:szCs w:val="18"/>
        </w:rPr>
        <w:t xml:space="preserve">5. </w:t>
      </w:r>
      <w:r w:rsidR="00154EEC" w:rsidRPr="00184B1E">
        <w:rPr>
          <w:rFonts w:ascii="Arial" w:hAnsi="Arial" w:cs="Arial"/>
          <w:sz w:val="18"/>
          <w:szCs w:val="18"/>
        </w:rPr>
        <w:t xml:space="preserve">На земельные участки, входящие в </w:t>
      </w:r>
      <w:r w:rsidR="00154EEC" w:rsidRPr="00184B1E">
        <w:rPr>
          <w:rFonts w:ascii="Arial" w:hAnsi="Arial" w:cs="Arial"/>
          <w:sz w:val="18"/>
          <w:szCs w:val="18"/>
        </w:rPr>
        <w:t>охранные зоны тепловых сетей хозяйства,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</w:t>
      </w:r>
      <w:r w:rsidR="00154EEC" w:rsidRPr="00184B1E">
        <w:rPr>
          <w:rFonts w:ascii="Arial" w:hAnsi="Arial" w:cs="Arial"/>
          <w:sz w:val="18"/>
          <w:szCs w:val="18"/>
        </w:rPr>
        <w:t>ах охраны коммунальных тепловых сетей».</w:t>
      </w:r>
    </w:p>
    <w:p w:rsidR="002808CA" w:rsidRPr="00184B1E" w:rsidRDefault="008A6CBB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B1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54EEC" w:rsidRPr="00184B1E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</w:t>
      </w:r>
      <w:r w:rsidR="00154EEC" w:rsidRPr="00184B1E">
        <w:rPr>
          <w:rFonts w:ascii="Arial" w:hAnsi="Arial" w:cs="Arial"/>
          <w:sz w:val="18"/>
          <w:szCs w:val="18"/>
        </w:rPr>
        <w:t>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</w:t>
      </w:r>
      <w:r w:rsidR="00154EEC" w:rsidRPr="00184B1E">
        <w:rPr>
          <w:rFonts w:ascii="Arial" w:hAnsi="Arial" w:cs="Arial"/>
          <w:sz w:val="18"/>
          <w:szCs w:val="18"/>
        </w:rPr>
        <w:t>едерации.</w:t>
      </w:r>
      <w:proofErr w:type="gramEnd"/>
    </w:p>
    <w:p w:rsidR="002808CA" w:rsidRPr="00184B1E" w:rsidRDefault="008A6CBB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B1E">
        <w:rPr>
          <w:rFonts w:ascii="Arial" w:hAnsi="Arial" w:cs="Arial"/>
          <w:sz w:val="18"/>
          <w:szCs w:val="18"/>
        </w:rPr>
        <w:t xml:space="preserve">7. </w:t>
      </w:r>
      <w:r w:rsidR="00154EEC" w:rsidRPr="00184B1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</w:t>
      </w:r>
      <w:r w:rsidR="00154EEC" w:rsidRPr="00184B1E">
        <w:rPr>
          <w:rFonts w:ascii="Arial" w:hAnsi="Arial" w:cs="Arial"/>
          <w:sz w:val="18"/>
          <w:szCs w:val="18"/>
        </w:rPr>
        <w:t>рахань»:</w:t>
      </w:r>
    </w:p>
    <w:p w:rsidR="002808CA" w:rsidRPr="00184B1E" w:rsidRDefault="008A6CBB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B1E">
        <w:rPr>
          <w:rFonts w:ascii="Arial" w:hAnsi="Arial" w:cs="Arial"/>
          <w:sz w:val="18"/>
          <w:szCs w:val="18"/>
        </w:rPr>
        <w:t xml:space="preserve">7.1. </w:t>
      </w:r>
      <w:r w:rsidR="00154EEC" w:rsidRPr="00184B1E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154EEC" w:rsidRPr="00184B1E">
        <w:rPr>
          <w:rFonts w:ascii="Arial" w:hAnsi="Arial" w:cs="Arial"/>
          <w:sz w:val="18"/>
          <w:szCs w:val="18"/>
        </w:rPr>
        <w:t>Росреестра</w:t>
      </w:r>
      <w:proofErr w:type="spellEnd"/>
      <w:r w:rsidR="00154EEC" w:rsidRPr="00184B1E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2808CA" w:rsidRPr="00184B1E" w:rsidRDefault="008A6CBB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B1E">
        <w:rPr>
          <w:rFonts w:ascii="Arial" w:hAnsi="Arial" w:cs="Arial"/>
          <w:sz w:val="18"/>
          <w:szCs w:val="18"/>
        </w:rPr>
        <w:t xml:space="preserve">7.2. </w:t>
      </w:r>
      <w:r w:rsidR="00154EEC" w:rsidRPr="00184B1E">
        <w:rPr>
          <w:rFonts w:ascii="Arial" w:hAnsi="Arial" w:cs="Arial"/>
          <w:sz w:val="18"/>
          <w:szCs w:val="18"/>
        </w:rPr>
        <w:t>Направить МУП г. Астрахани «К</w:t>
      </w:r>
      <w:r w:rsidR="00154EEC" w:rsidRPr="00184B1E">
        <w:rPr>
          <w:rFonts w:ascii="Arial" w:hAnsi="Arial" w:cs="Arial"/>
          <w:sz w:val="18"/>
          <w:szCs w:val="18"/>
        </w:rPr>
        <w:t>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</w:t>
      </w:r>
      <w:r w:rsidR="00154EEC" w:rsidRPr="00184B1E">
        <w:rPr>
          <w:rFonts w:ascii="Arial" w:hAnsi="Arial" w:cs="Arial"/>
          <w:sz w:val="18"/>
          <w:szCs w:val="18"/>
        </w:rPr>
        <w:t>х лиц на земельные участки.</w:t>
      </w:r>
    </w:p>
    <w:p w:rsidR="002808CA" w:rsidRPr="00184B1E" w:rsidRDefault="008A6CBB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B1E">
        <w:rPr>
          <w:rFonts w:ascii="Arial" w:hAnsi="Arial" w:cs="Arial"/>
          <w:sz w:val="18"/>
          <w:szCs w:val="18"/>
        </w:rPr>
        <w:t xml:space="preserve">7.3. </w:t>
      </w:r>
      <w:r w:rsidR="00154EEC" w:rsidRPr="00184B1E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2808CA" w:rsidRPr="00184B1E" w:rsidRDefault="008A6CBB" w:rsidP="00184B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B1E">
        <w:rPr>
          <w:rFonts w:ascii="Arial" w:hAnsi="Arial" w:cs="Arial"/>
          <w:sz w:val="18"/>
          <w:szCs w:val="18"/>
        </w:rPr>
        <w:t xml:space="preserve">8. </w:t>
      </w:r>
      <w:r w:rsidR="00154EEC" w:rsidRPr="00184B1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</w:t>
      </w:r>
      <w:r w:rsidR="00154EEC" w:rsidRPr="00184B1E">
        <w:rPr>
          <w:rFonts w:ascii="Arial" w:hAnsi="Arial" w:cs="Arial"/>
          <w:sz w:val="18"/>
          <w:szCs w:val="18"/>
        </w:rPr>
        <w:t xml:space="preserve">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154EEC" w:rsidRPr="00184B1E">
        <w:rPr>
          <w:rFonts w:ascii="Arial" w:hAnsi="Arial" w:cs="Arial"/>
          <w:sz w:val="18"/>
          <w:szCs w:val="18"/>
        </w:rPr>
        <w:t>разместить</w:t>
      </w:r>
      <w:proofErr w:type="gramEnd"/>
      <w:r w:rsidR="00154EEC" w:rsidRPr="00184B1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</w:t>
      </w:r>
      <w:r w:rsidR="00154EEC" w:rsidRPr="00184B1E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Астрахань».</w:t>
      </w:r>
    </w:p>
    <w:p w:rsidR="002808CA" w:rsidRPr="008A6CBB" w:rsidRDefault="00154EEC" w:rsidP="008A6CBB">
      <w:pPr>
        <w:jc w:val="right"/>
        <w:rPr>
          <w:rFonts w:ascii="Arial" w:hAnsi="Arial" w:cs="Arial"/>
          <w:b/>
          <w:sz w:val="18"/>
          <w:szCs w:val="18"/>
        </w:rPr>
      </w:pPr>
      <w:r w:rsidRPr="008A6CB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8A6CB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B2AD8" w:rsidRDefault="00154EEC" w:rsidP="008A6CBB">
      <w:pPr>
        <w:jc w:val="right"/>
        <w:rPr>
          <w:rFonts w:ascii="Arial" w:hAnsi="Arial" w:cs="Arial"/>
          <w:b/>
          <w:sz w:val="18"/>
          <w:szCs w:val="18"/>
        </w:rPr>
        <w:sectPr w:rsidR="004B2AD8" w:rsidSect="00A36BB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A6CBB">
        <w:rPr>
          <w:rFonts w:ascii="Arial" w:hAnsi="Arial" w:cs="Arial"/>
          <w:b/>
          <w:sz w:val="18"/>
          <w:szCs w:val="18"/>
        </w:rPr>
        <w:t>О.А. Полумордвинов</w:t>
      </w:r>
    </w:p>
    <w:p w:rsidR="002808CA" w:rsidRPr="008A6CBB" w:rsidRDefault="000F2977" w:rsidP="008A6CB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8A724A9" wp14:editId="5D6941D4">
            <wp:extent cx="5580380" cy="8209074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9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3FF4" w:rsidRPr="00CB3FF4">
        <w:rPr>
          <w:noProof/>
          <w:lang w:bidi="ar-SA"/>
        </w:rPr>
        <w:t xml:space="preserve"> </w:t>
      </w:r>
      <w:r w:rsidR="00CB3FF4">
        <w:rPr>
          <w:noProof/>
          <w:lang w:bidi="ar-SA"/>
        </w:rPr>
        <w:lastRenderedPageBreak/>
        <w:drawing>
          <wp:inline distT="0" distB="0" distL="0" distR="0" wp14:anchorId="48B3399E" wp14:editId="4FB34786">
            <wp:extent cx="5580380" cy="8185120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8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30CA" w:rsidRPr="005830CA">
        <w:rPr>
          <w:noProof/>
          <w:lang w:bidi="ar-SA"/>
        </w:rPr>
        <w:t xml:space="preserve"> </w:t>
      </w:r>
      <w:r w:rsidR="005830CA">
        <w:rPr>
          <w:noProof/>
          <w:lang w:bidi="ar-SA"/>
        </w:rPr>
        <w:lastRenderedPageBreak/>
        <w:drawing>
          <wp:inline distT="0" distB="0" distL="0" distR="0" wp14:anchorId="4CDB4535" wp14:editId="67FE5037">
            <wp:extent cx="5580380" cy="8257405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5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4F45" w:rsidRPr="00EE4F45">
        <w:rPr>
          <w:noProof/>
          <w:lang w:bidi="ar-SA"/>
        </w:rPr>
        <w:t xml:space="preserve"> </w:t>
      </w:r>
      <w:r w:rsidR="00EE4F45">
        <w:rPr>
          <w:noProof/>
          <w:lang w:bidi="ar-SA"/>
        </w:rPr>
        <w:lastRenderedPageBreak/>
        <w:drawing>
          <wp:inline distT="0" distB="0" distL="0" distR="0" wp14:anchorId="67C53BC8" wp14:editId="7523FEAE">
            <wp:extent cx="5580380" cy="8160426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0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2E7A" w:rsidRPr="00A12E7A">
        <w:rPr>
          <w:noProof/>
          <w:lang w:bidi="ar-SA"/>
        </w:rPr>
        <w:t xml:space="preserve"> </w:t>
      </w:r>
      <w:r w:rsidR="00A12E7A">
        <w:rPr>
          <w:noProof/>
          <w:lang w:bidi="ar-SA"/>
        </w:rPr>
        <w:lastRenderedPageBreak/>
        <w:drawing>
          <wp:inline distT="0" distB="0" distL="0" distR="0" wp14:anchorId="74DAB832" wp14:editId="34257262">
            <wp:extent cx="5580380" cy="7974825"/>
            <wp:effectExtent l="0" t="0" r="127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3180" w:rsidRPr="00403180">
        <w:rPr>
          <w:noProof/>
          <w:lang w:bidi="ar-SA"/>
        </w:rPr>
        <w:t xml:space="preserve"> </w:t>
      </w:r>
      <w:r w:rsidR="00403180">
        <w:rPr>
          <w:noProof/>
          <w:lang w:bidi="ar-SA"/>
        </w:rPr>
        <w:lastRenderedPageBreak/>
        <w:drawing>
          <wp:inline distT="0" distB="0" distL="0" distR="0" wp14:anchorId="3D685DEC" wp14:editId="7A0483C7">
            <wp:extent cx="5580380" cy="7943043"/>
            <wp:effectExtent l="0" t="0" r="127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3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8CA" w:rsidRPr="008A6CBB" w:rsidRDefault="002808CA" w:rsidP="008A6CBB">
      <w:pPr>
        <w:jc w:val="right"/>
        <w:rPr>
          <w:rFonts w:ascii="Arial" w:hAnsi="Arial" w:cs="Arial"/>
          <w:b/>
          <w:sz w:val="18"/>
          <w:szCs w:val="18"/>
        </w:rPr>
      </w:pPr>
    </w:p>
    <w:sectPr w:rsidR="002808CA" w:rsidRPr="008A6CBB" w:rsidSect="00A36BB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EEC" w:rsidRDefault="00154EEC">
      <w:r>
        <w:separator/>
      </w:r>
    </w:p>
  </w:endnote>
  <w:endnote w:type="continuationSeparator" w:id="0">
    <w:p w:rsidR="00154EEC" w:rsidRDefault="00154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EEC" w:rsidRDefault="00154EEC"/>
  </w:footnote>
  <w:footnote w:type="continuationSeparator" w:id="0">
    <w:p w:rsidR="00154EEC" w:rsidRDefault="00154EE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F291A"/>
    <w:multiLevelType w:val="multilevel"/>
    <w:tmpl w:val="2B909C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808CA"/>
    <w:rsid w:val="000F2977"/>
    <w:rsid w:val="00154EEC"/>
    <w:rsid w:val="00184B1E"/>
    <w:rsid w:val="002808CA"/>
    <w:rsid w:val="002958B9"/>
    <w:rsid w:val="00385730"/>
    <w:rsid w:val="00403180"/>
    <w:rsid w:val="004B2AD8"/>
    <w:rsid w:val="005830CA"/>
    <w:rsid w:val="00666D26"/>
    <w:rsid w:val="008A6CBB"/>
    <w:rsid w:val="00A12E7A"/>
    <w:rsid w:val="00A36BB4"/>
    <w:rsid w:val="00CB3FF4"/>
    <w:rsid w:val="00EE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20"/>
      <w:ind w:firstLine="4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F297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297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20"/>
      <w:ind w:firstLine="4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F297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297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683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2023-12-13T10:41:00Z</dcterms:created>
  <dcterms:modified xsi:type="dcterms:W3CDTF">2023-12-13T10:48:00Z</dcterms:modified>
</cp:coreProperties>
</file>