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853" w:rsidRPr="00B837D0" w:rsidRDefault="0015346D" w:rsidP="00B837D0">
      <w:pPr>
        <w:jc w:val="center"/>
        <w:rPr>
          <w:rFonts w:ascii="Cambria" w:hAnsi="Cambria"/>
          <w:b/>
          <w:sz w:val="20"/>
          <w:szCs w:val="20"/>
        </w:rPr>
      </w:pPr>
      <w:r w:rsidRPr="00B837D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837D0" w:rsidRPr="00B837D0" w:rsidRDefault="00680569" w:rsidP="00B837D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B837D0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161853" w:rsidRPr="00B837D0" w:rsidRDefault="0015346D" w:rsidP="00B837D0">
      <w:pPr>
        <w:jc w:val="center"/>
        <w:rPr>
          <w:rFonts w:ascii="Cambria" w:hAnsi="Cambria"/>
          <w:b/>
          <w:sz w:val="20"/>
          <w:szCs w:val="20"/>
        </w:rPr>
      </w:pPr>
      <w:r w:rsidRPr="00B837D0">
        <w:rPr>
          <w:rFonts w:ascii="Cambria" w:hAnsi="Cambria"/>
          <w:b/>
          <w:sz w:val="20"/>
          <w:szCs w:val="20"/>
        </w:rPr>
        <w:t>13 июля 2020 года</w:t>
      </w:r>
      <w:r w:rsidRPr="00B837D0">
        <w:rPr>
          <w:rFonts w:ascii="Cambria" w:hAnsi="Cambria"/>
          <w:b/>
          <w:sz w:val="20"/>
          <w:szCs w:val="20"/>
        </w:rPr>
        <w:t xml:space="preserve">  № </w:t>
      </w:r>
      <w:r w:rsidR="00680569" w:rsidRPr="00B837D0">
        <w:rPr>
          <w:rFonts w:ascii="Cambria" w:hAnsi="Cambria"/>
          <w:b/>
          <w:sz w:val="20"/>
          <w:szCs w:val="20"/>
        </w:rPr>
        <w:t>1180-р</w:t>
      </w:r>
    </w:p>
    <w:p w:rsidR="00161853" w:rsidRPr="0015346D" w:rsidRDefault="0015346D" w:rsidP="00B837D0">
      <w:pPr>
        <w:jc w:val="center"/>
      </w:pPr>
      <w:r w:rsidRPr="00B837D0">
        <w:rPr>
          <w:rFonts w:ascii="Cambria" w:hAnsi="Cambria"/>
          <w:b/>
          <w:sz w:val="20"/>
          <w:szCs w:val="20"/>
        </w:rPr>
        <w:t>«</w:t>
      </w:r>
      <w:r w:rsidR="00680569" w:rsidRPr="00B837D0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17.07.2018 №</w:t>
      </w:r>
      <w:r w:rsidRPr="00B837D0">
        <w:rPr>
          <w:rFonts w:ascii="Cambria" w:hAnsi="Cambria"/>
          <w:b/>
          <w:sz w:val="20"/>
          <w:szCs w:val="20"/>
        </w:rPr>
        <w:t xml:space="preserve"> </w:t>
      </w:r>
      <w:r w:rsidR="00680569" w:rsidRPr="00B837D0">
        <w:rPr>
          <w:rFonts w:ascii="Cambria" w:hAnsi="Cambria"/>
          <w:b/>
          <w:sz w:val="20"/>
          <w:szCs w:val="20"/>
        </w:rPr>
        <w:t>3070-р</w:t>
      </w:r>
      <w:r w:rsidRPr="00B837D0">
        <w:rPr>
          <w:rFonts w:ascii="Cambria" w:hAnsi="Cambria"/>
          <w:b/>
          <w:sz w:val="20"/>
          <w:szCs w:val="20"/>
        </w:rPr>
        <w:t>»</w:t>
      </w:r>
    </w:p>
    <w:p w:rsidR="00161853" w:rsidRPr="00B837D0" w:rsidRDefault="00680569" w:rsidP="00B837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37D0">
        <w:rPr>
          <w:rFonts w:ascii="Arial" w:hAnsi="Arial" w:cs="Arial"/>
          <w:sz w:val="18"/>
          <w:szCs w:val="18"/>
        </w:rPr>
        <w:t>В соответствии с Федеральным законом</w:t>
      </w:r>
      <w:r w:rsidRPr="00B837D0">
        <w:rPr>
          <w:rFonts w:ascii="Arial" w:hAnsi="Arial" w:cs="Arial"/>
          <w:sz w:val="18"/>
          <w:szCs w:val="18"/>
        </w:rPr>
        <w:t xml:space="preserve"> «О контрактной системе в сфере закупок товаров, работ, услуг для обеспечения государственных и муниципальных нужд»,</w:t>
      </w:r>
    </w:p>
    <w:p w:rsidR="00161853" w:rsidRPr="00B837D0" w:rsidRDefault="0015346D" w:rsidP="00B837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37D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80569" w:rsidRPr="00B837D0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17.07.2018 № 3070-р «О создании постоянно действующей к</w:t>
      </w:r>
      <w:r w:rsidR="00680569" w:rsidRPr="00B837D0">
        <w:rPr>
          <w:rFonts w:ascii="Arial" w:hAnsi="Arial" w:cs="Arial"/>
          <w:sz w:val="18"/>
          <w:szCs w:val="18"/>
        </w:rPr>
        <w:t>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</w:t>
      </w:r>
      <w:r w:rsidR="00680569" w:rsidRPr="00B837D0">
        <w:rPr>
          <w:rFonts w:ascii="Arial" w:hAnsi="Arial" w:cs="Arial"/>
          <w:sz w:val="18"/>
          <w:szCs w:val="18"/>
        </w:rPr>
        <w:tab/>
        <w:t>муниципального образования «Город Астрахань» с</w:t>
      </w:r>
      <w:r w:rsidR="00B837D0">
        <w:rPr>
          <w:rFonts w:ascii="Arial" w:hAnsi="Arial" w:cs="Arial"/>
          <w:sz w:val="18"/>
          <w:szCs w:val="18"/>
        </w:rPr>
        <w:t xml:space="preserve"> </w:t>
      </w:r>
      <w:r w:rsidR="00680569" w:rsidRPr="00B837D0">
        <w:rPr>
          <w:rFonts w:ascii="Arial" w:hAnsi="Arial" w:cs="Arial"/>
          <w:sz w:val="18"/>
          <w:szCs w:val="18"/>
        </w:rPr>
        <w:t>изменениями, внесенными распоряжениями администрации</w:t>
      </w:r>
      <w:r w:rsidR="00680569" w:rsidRPr="00B837D0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14.09.2018 № 4150-р, от 12.11.2018 № 4947-р, от 14.01.2019 № 125-р, от 04.02.2019 № 351-р, от 17.05.2019</w:t>
      </w:r>
      <w:proofErr w:type="gramEnd"/>
      <w:r w:rsidR="00680569" w:rsidRPr="00B837D0">
        <w:rPr>
          <w:rFonts w:ascii="Arial" w:hAnsi="Arial" w:cs="Arial"/>
          <w:sz w:val="18"/>
          <w:szCs w:val="18"/>
        </w:rPr>
        <w:t xml:space="preserve"> № 1328-р, от 17.06.2019 № 1546-р, от 26.07.2019 № 1855-р, от 03.12.2019 № 3035-р следующее изменение:</w:t>
      </w:r>
    </w:p>
    <w:p w:rsidR="00161853" w:rsidRPr="00B837D0" w:rsidRDefault="00680569" w:rsidP="00B837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37D0">
        <w:rPr>
          <w:rFonts w:ascii="Arial" w:hAnsi="Arial" w:cs="Arial"/>
          <w:sz w:val="18"/>
          <w:szCs w:val="18"/>
        </w:rPr>
        <w:t>- состав постоянно действующей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 изложить в редакции со</w:t>
      </w:r>
      <w:r w:rsidRPr="00B837D0">
        <w:rPr>
          <w:rFonts w:ascii="Arial" w:hAnsi="Arial" w:cs="Arial"/>
          <w:sz w:val="18"/>
          <w:szCs w:val="18"/>
        </w:rPr>
        <w:t>гласно приложению к настоящему распоряжению администрации муниципального образования «Город Астрахань».</w:t>
      </w:r>
    </w:p>
    <w:p w:rsidR="00161853" w:rsidRPr="00B837D0" w:rsidRDefault="0015346D" w:rsidP="00B837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37D0">
        <w:rPr>
          <w:rFonts w:ascii="Arial" w:hAnsi="Arial" w:cs="Arial"/>
          <w:sz w:val="18"/>
          <w:szCs w:val="18"/>
        </w:rPr>
        <w:t xml:space="preserve">2. </w:t>
      </w:r>
      <w:r w:rsidR="00680569" w:rsidRPr="00B837D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80569" w:rsidRPr="00B837D0">
        <w:rPr>
          <w:rFonts w:ascii="Arial" w:hAnsi="Arial" w:cs="Arial"/>
          <w:sz w:val="18"/>
          <w:szCs w:val="18"/>
        </w:rPr>
        <w:t>разместить</w:t>
      </w:r>
      <w:proofErr w:type="gramEnd"/>
      <w:r w:rsidR="00680569" w:rsidRPr="00B837D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="00680569" w:rsidRPr="00B837D0">
        <w:rPr>
          <w:rFonts w:ascii="Arial" w:hAnsi="Arial" w:cs="Arial"/>
          <w:sz w:val="18"/>
          <w:szCs w:val="18"/>
        </w:rPr>
        <w:t>ного образования «Город Астрахань» на официальном сайте администрации муниципального образования «Город Астрахань».</w:t>
      </w:r>
    </w:p>
    <w:p w:rsidR="00161853" w:rsidRPr="00B837D0" w:rsidRDefault="0015346D" w:rsidP="00B837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37D0">
        <w:rPr>
          <w:rFonts w:ascii="Arial" w:hAnsi="Arial" w:cs="Arial"/>
          <w:sz w:val="18"/>
          <w:szCs w:val="18"/>
        </w:rPr>
        <w:t xml:space="preserve">3. </w:t>
      </w:r>
      <w:r w:rsidR="00680569" w:rsidRPr="00B837D0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соответствующее изменение в </w:t>
      </w:r>
      <w:r w:rsidR="00680569" w:rsidRPr="00B837D0">
        <w:rPr>
          <w:rFonts w:ascii="Arial" w:hAnsi="Arial" w:cs="Arial"/>
          <w:sz w:val="18"/>
          <w:szCs w:val="18"/>
        </w:rPr>
        <w:t>поисково-справочную систему правовых актов администрации муниципального образования «Город Астрахань».</w:t>
      </w:r>
    </w:p>
    <w:p w:rsidR="00161853" w:rsidRPr="00B837D0" w:rsidRDefault="00680569" w:rsidP="00B837D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837D0">
        <w:rPr>
          <w:rFonts w:ascii="Arial" w:hAnsi="Arial" w:cs="Arial"/>
          <w:b/>
          <w:sz w:val="18"/>
          <w:szCs w:val="18"/>
        </w:rPr>
        <w:t>И.о. главы администрации</w:t>
      </w:r>
      <w:r w:rsidR="0015346D" w:rsidRPr="00B837D0">
        <w:rPr>
          <w:rFonts w:ascii="Arial" w:hAnsi="Arial" w:cs="Arial"/>
          <w:b/>
          <w:sz w:val="18"/>
          <w:szCs w:val="18"/>
        </w:rPr>
        <w:t xml:space="preserve"> </w:t>
      </w:r>
      <w:r w:rsidRPr="00B837D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837D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61853" w:rsidRPr="0015346D" w:rsidRDefault="00B837D0" w:rsidP="0015346D">
      <w:r>
        <w:rPr>
          <w:noProof/>
          <w:lang w:bidi="ar-SA"/>
        </w:rPr>
        <w:lastRenderedPageBreak/>
        <w:drawing>
          <wp:inline distT="0" distB="0" distL="0" distR="0">
            <wp:extent cx="4876800" cy="69818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698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161853" w:rsidRPr="0015346D" w:rsidSect="00B837D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569" w:rsidRDefault="00680569">
      <w:r>
        <w:separator/>
      </w:r>
    </w:p>
  </w:endnote>
  <w:endnote w:type="continuationSeparator" w:id="0">
    <w:p w:rsidR="00680569" w:rsidRDefault="00680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569" w:rsidRDefault="00680569"/>
  </w:footnote>
  <w:footnote w:type="continuationSeparator" w:id="0">
    <w:p w:rsidR="00680569" w:rsidRDefault="0068056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8C07F6"/>
    <w:multiLevelType w:val="multilevel"/>
    <w:tmpl w:val="1CC290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61853"/>
    <w:rsid w:val="0015346D"/>
    <w:rsid w:val="00161853"/>
    <w:rsid w:val="00680569"/>
    <w:rsid w:val="00B83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B837D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37D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B837D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37D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289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2020-07-13T10:15:00Z</dcterms:created>
  <dcterms:modified xsi:type="dcterms:W3CDTF">2020-07-13T10:19:00Z</dcterms:modified>
</cp:coreProperties>
</file>