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78" w:rsidRPr="00F52A78" w:rsidRDefault="00F52A78" w:rsidP="00F52A7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F52A78">
        <w:rPr>
          <w:rFonts w:ascii="Cambria" w:hAnsi="Cambria"/>
          <w:b/>
          <w:sz w:val="20"/>
          <w:szCs w:val="20"/>
        </w:rPr>
        <w:t>Администрация муниципального образован</w:t>
      </w:r>
      <w:bookmarkStart w:id="3" w:name="_GoBack"/>
      <w:bookmarkEnd w:id="3"/>
      <w:r w:rsidRPr="00F52A78">
        <w:rPr>
          <w:rFonts w:ascii="Cambria" w:hAnsi="Cambria"/>
          <w:b/>
          <w:sz w:val="20"/>
          <w:szCs w:val="20"/>
        </w:rPr>
        <w:t>ия «Город Астрахань»</w:t>
      </w:r>
    </w:p>
    <w:p w:rsidR="00B951D1" w:rsidRDefault="00873178" w:rsidP="00F52A78">
      <w:pPr>
        <w:jc w:val="center"/>
        <w:rPr>
          <w:rFonts w:ascii="Cambria" w:hAnsi="Cambria"/>
          <w:b/>
          <w:sz w:val="20"/>
          <w:szCs w:val="20"/>
        </w:rPr>
      </w:pPr>
      <w:r w:rsidRPr="00F52A78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0"/>
      <w:bookmarkEnd w:id="1"/>
      <w:bookmarkEnd w:id="2"/>
    </w:p>
    <w:p w:rsidR="00577876" w:rsidRPr="00F52A78" w:rsidRDefault="00873178" w:rsidP="00F52A78">
      <w:pPr>
        <w:jc w:val="center"/>
        <w:rPr>
          <w:rFonts w:ascii="Cambria" w:hAnsi="Cambria"/>
          <w:b/>
          <w:sz w:val="20"/>
          <w:szCs w:val="20"/>
        </w:rPr>
      </w:pPr>
      <w:r w:rsidRPr="00F52A78">
        <w:rPr>
          <w:rFonts w:ascii="Cambria" w:hAnsi="Cambria"/>
          <w:b/>
          <w:sz w:val="20"/>
          <w:szCs w:val="20"/>
        </w:rPr>
        <w:t>13 июня 2019 года</w:t>
      </w:r>
      <w:bookmarkEnd w:id="4"/>
      <w:bookmarkEnd w:id="5"/>
      <w:r w:rsidR="00F52A78" w:rsidRPr="00F52A78">
        <w:rPr>
          <w:rFonts w:ascii="Cambria" w:hAnsi="Cambria"/>
          <w:b/>
          <w:sz w:val="20"/>
          <w:szCs w:val="20"/>
        </w:rPr>
        <w:t xml:space="preserve"> № </w:t>
      </w:r>
      <w:r w:rsidRPr="00F52A78">
        <w:rPr>
          <w:rFonts w:ascii="Cambria" w:hAnsi="Cambria"/>
          <w:b/>
          <w:sz w:val="20"/>
          <w:szCs w:val="20"/>
        </w:rPr>
        <w:t>1526-р</w:t>
      </w:r>
    </w:p>
    <w:p w:rsidR="00B951D1" w:rsidRDefault="00F52A78" w:rsidP="00F52A78">
      <w:pPr>
        <w:jc w:val="center"/>
        <w:rPr>
          <w:rFonts w:ascii="Cambria" w:hAnsi="Cambria"/>
          <w:b/>
          <w:sz w:val="20"/>
          <w:szCs w:val="20"/>
        </w:rPr>
      </w:pPr>
      <w:r w:rsidRPr="00F52A78">
        <w:rPr>
          <w:rFonts w:ascii="Cambria" w:hAnsi="Cambria"/>
          <w:b/>
          <w:sz w:val="20"/>
          <w:szCs w:val="20"/>
        </w:rPr>
        <w:t xml:space="preserve">«О </w:t>
      </w:r>
      <w:r w:rsidR="00873178" w:rsidRPr="00F52A78">
        <w:rPr>
          <w:rFonts w:ascii="Cambria" w:hAnsi="Cambria"/>
          <w:b/>
          <w:sz w:val="20"/>
          <w:szCs w:val="20"/>
        </w:rPr>
        <w:t>приватизаци</w:t>
      </w:r>
      <w:r w:rsidRPr="00F52A78">
        <w:rPr>
          <w:rFonts w:ascii="Cambria" w:hAnsi="Cambria"/>
          <w:b/>
          <w:sz w:val="20"/>
          <w:szCs w:val="20"/>
        </w:rPr>
        <w:t>и</w:t>
      </w:r>
      <w:r w:rsidR="00873178" w:rsidRPr="00F52A78">
        <w:rPr>
          <w:rFonts w:ascii="Cambria" w:hAnsi="Cambria"/>
          <w:b/>
          <w:sz w:val="20"/>
          <w:szCs w:val="20"/>
        </w:rPr>
        <w:t xml:space="preserve"> муниципально</w:t>
      </w:r>
      <w:r w:rsidR="00873178" w:rsidRPr="00F52A78">
        <w:rPr>
          <w:rFonts w:ascii="Cambria" w:hAnsi="Cambria"/>
          <w:b/>
          <w:sz w:val="20"/>
          <w:szCs w:val="20"/>
        </w:rPr>
        <w:t>го имущества - нежилого по</w:t>
      </w:r>
      <w:r w:rsidR="00873178" w:rsidRPr="00F52A78">
        <w:rPr>
          <w:rFonts w:ascii="Cambria" w:hAnsi="Cambria"/>
          <w:b/>
          <w:sz w:val="20"/>
          <w:szCs w:val="20"/>
        </w:rPr>
        <w:softHyphen/>
      </w:r>
      <w:r w:rsidR="00873178" w:rsidRPr="00F52A78">
        <w:rPr>
          <w:rFonts w:ascii="Cambria" w:hAnsi="Cambria"/>
          <w:b/>
          <w:sz w:val="20"/>
          <w:szCs w:val="20"/>
        </w:rPr>
        <w:t xml:space="preserve">мещения, расположенного </w:t>
      </w:r>
    </w:p>
    <w:p w:rsidR="00577876" w:rsidRPr="00F52A78" w:rsidRDefault="00873178" w:rsidP="00F52A78">
      <w:pPr>
        <w:jc w:val="center"/>
      </w:pPr>
      <w:r w:rsidRPr="00F52A78">
        <w:rPr>
          <w:rFonts w:ascii="Cambria" w:hAnsi="Cambria"/>
          <w:b/>
          <w:sz w:val="20"/>
          <w:szCs w:val="20"/>
        </w:rPr>
        <w:t>по адресу: г. Астрахань, ул. Кули</w:t>
      </w:r>
      <w:r w:rsidRPr="00F52A78">
        <w:rPr>
          <w:rFonts w:ascii="Cambria" w:hAnsi="Cambria"/>
          <w:b/>
          <w:sz w:val="20"/>
          <w:szCs w:val="20"/>
        </w:rPr>
        <w:softHyphen/>
        <w:t xml:space="preserve">кова,23 пом. </w:t>
      </w:r>
      <w:r w:rsidR="00F52A78" w:rsidRPr="00F52A78">
        <w:rPr>
          <w:rFonts w:ascii="Cambria" w:hAnsi="Cambria"/>
          <w:b/>
          <w:sz w:val="20"/>
          <w:szCs w:val="20"/>
        </w:rPr>
        <w:t>1б</w:t>
      </w:r>
      <w:r w:rsidRPr="00F52A78">
        <w:rPr>
          <w:rFonts w:ascii="Cambria" w:hAnsi="Cambria"/>
          <w:b/>
          <w:sz w:val="20"/>
          <w:szCs w:val="20"/>
        </w:rPr>
        <w:t xml:space="preserve"> путем продажи на </w:t>
      </w:r>
      <w:r w:rsidRPr="00F52A78">
        <w:rPr>
          <w:rFonts w:ascii="Cambria" w:hAnsi="Cambria"/>
          <w:b/>
          <w:sz w:val="20"/>
          <w:szCs w:val="20"/>
        </w:rPr>
        <w:t>открытых аукционных тор</w:t>
      </w:r>
      <w:r w:rsidRPr="00F52A78">
        <w:rPr>
          <w:rFonts w:ascii="Cambria" w:hAnsi="Cambria"/>
          <w:b/>
          <w:sz w:val="20"/>
          <w:szCs w:val="20"/>
        </w:rPr>
        <w:softHyphen/>
        <w:t>гах в электронной форме</w:t>
      </w:r>
      <w:r w:rsidR="00F52A78" w:rsidRPr="00F52A78">
        <w:rPr>
          <w:rFonts w:ascii="Cambria" w:hAnsi="Cambria"/>
          <w:b/>
          <w:sz w:val="20"/>
          <w:szCs w:val="20"/>
        </w:rPr>
        <w:t>»</w:t>
      </w:r>
    </w:p>
    <w:p w:rsidR="00577876" w:rsidRPr="00B951D1" w:rsidRDefault="00873178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951D1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B951D1">
        <w:rPr>
          <w:rFonts w:ascii="Arial" w:hAnsi="Arial" w:cs="Arial"/>
          <w:sz w:val="18"/>
          <w:szCs w:val="18"/>
        </w:rPr>
        <w:softHyphen/>
        <w:t xml:space="preserve">ного и муниципального имущества», постановлением Правительства РФ от 27.08.2012 № 860 «Об организации и проведении продажи государственного или </w:t>
      </w:r>
      <w:r w:rsidRPr="00B951D1">
        <w:rPr>
          <w:rFonts w:ascii="Arial" w:hAnsi="Arial" w:cs="Arial"/>
          <w:sz w:val="18"/>
          <w:szCs w:val="18"/>
        </w:rPr>
        <w:t>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Астрахань» на 2005-201</w:t>
      </w:r>
      <w:r w:rsidRPr="00B951D1">
        <w:rPr>
          <w:rFonts w:ascii="Arial" w:hAnsi="Arial" w:cs="Arial"/>
          <w:sz w:val="18"/>
          <w:szCs w:val="18"/>
        </w:rPr>
        <w:t>9 годы (в ре</w:t>
      </w:r>
      <w:r w:rsidRPr="00B951D1">
        <w:rPr>
          <w:rFonts w:ascii="Arial" w:hAnsi="Arial" w:cs="Arial"/>
          <w:sz w:val="18"/>
          <w:szCs w:val="18"/>
        </w:rPr>
        <w:softHyphen/>
        <w:t>дакции от 20.09.2018),</w:t>
      </w:r>
      <w:proofErr w:type="gramEnd"/>
    </w:p>
    <w:p w:rsidR="00577876" w:rsidRPr="00B951D1" w:rsidRDefault="00F52A78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951D1">
        <w:rPr>
          <w:rFonts w:ascii="Arial" w:hAnsi="Arial" w:cs="Arial"/>
          <w:sz w:val="18"/>
          <w:szCs w:val="18"/>
        </w:rPr>
        <w:t xml:space="preserve">1. </w:t>
      </w:r>
      <w:r w:rsidR="00873178" w:rsidRPr="00B951D1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873178" w:rsidRPr="00B951D1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577876" w:rsidRPr="00B951D1" w:rsidRDefault="00F52A78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951D1">
        <w:rPr>
          <w:rFonts w:ascii="Arial" w:hAnsi="Arial" w:cs="Arial"/>
          <w:sz w:val="18"/>
          <w:szCs w:val="18"/>
        </w:rPr>
        <w:t xml:space="preserve">1.1. </w:t>
      </w:r>
      <w:r w:rsidR="00873178" w:rsidRPr="00B951D1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873178" w:rsidRPr="00B951D1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</w:t>
      </w:r>
      <w:r w:rsidR="00873178" w:rsidRPr="00B951D1">
        <w:rPr>
          <w:rFonts w:ascii="Arial" w:hAnsi="Arial" w:cs="Arial"/>
          <w:sz w:val="18"/>
          <w:szCs w:val="18"/>
        </w:rPr>
        <w:t>. Астра</w:t>
      </w:r>
      <w:r w:rsidR="00873178" w:rsidRPr="00B951D1">
        <w:rPr>
          <w:rFonts w:ascii="Arial" w:hAnsi="Arial" w:cs="Arial"/>
          <w:sz w:val="18"/>
          <w:szCs w:val="18"/>
        </w:rPr>
        <w:softHyphen/>
        <w:t xml:space="preserve">хань, ул. Куликова,23 пом. 16, общей площадью 7,8 </w:t>
      </w:r>
      <w:proofErr w:type="spellStart"/>
      <w:r w:rsidR="00873178" w:rsidRPr="00B951D1">
        <w:rPr>
          <w:rFonts w:ascii="Arial" w:hAnsi="Arial" w:cs="Arial"/>
          <w:sz w:val="18"/>
          <w:szCs w:val="18"/>
        </w:rPr>
        <w:t>кв</w:t>
      </w:r>
      <w:proofErr w:type="gramStart"/>
      <w:r w:rsidR="00873178" w:rsidRPr="00B951D1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873178" w:rsidRPr="00B951D1">
        <w:rPr>
          <w:rFonts w:ascii="Arial" w:hAnsi="Arial" w:cs="Arial"/>
          <w:sz w:val="18"/>
          <w:szCs w:val="18"/>
        </w:rPr>
        <w:t>, кадастровый номер 30:12:010092:2965 (далее объект приватизации) в электронной форме путем проведения аукциона с открытой формой подачи предложений о цене иму</w:t>
      </w:r>
      <w:r w:rsidR="00873178" w:rsidRPr="00B951D1">
        <w:rPr>
          <w:rFonts w:ascii="Arial" w:hAnsi="Arial" w:cs="Arial"/>
          <w:sz w:val="18"/>
          <w:szCs w:val="18"/>
        </w:rPr>
        <w:softHyphen/>
        <w:t>щества.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1.1.1. Установить начальную цену объекта приватизации на основании отчета независимого оценщика.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1.1.2. Подготовить информационное сообщение по объекту приватиза</w:t>
      </w:r>
      <w:r w:rsidRPr="001B2069">
        <w:rPr>
          <w:rFonts w:ascii="Arial" w:hAnsi="Arial" w:cs="Arial"/>
          <w:sz w:val="18"/>
          <w:szCs w:val="18"/>
        </w:rPr>
        <w:softHyphen/>
        <w:t>ции и обеспечить его размещение на сайтах в сети «Интернет».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1.1.3. Организовать и провести процедуру аукциона по продаже объек</w:t>
      </w:r>
      <w:r w:rsidRPr="001B2069">
        <w:rPr>
          <w:rFonts w:ascii="Arial" w:hAnsi="Arial" w:cs="Arial"/>
          <w:sz w:val="18"/>
          <w:szCs w:val="18"/>
        </w:rPr>
        <w:softHyphen/>
        <w:t>та приватизации и по результатам аукциона заключить договор купли-продажи объекта приватизации.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1.1.4. Подготовить и разместить на сайтах в сети «Интернет» информа</w:t>
      </w:r>
      <w:r w:rsidRPr="001B2069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1.1.5. После регистрации перехода права собственности на объект при</w:t>
      </w:r>
      <w:r w:rsidRPr="001B2069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1B2069">
        <w:rPr>
          <w:rFonts w:ascii="Arial" w:hAnsi="Arial" w:cs="Arial"/>
          <w:sz w:val="18"/>
          <w:szCs w:val="18"/>
        </w:rPr>
        <w:t>Разместить</w:t>
      </w:r>
      <w:proofErr w:type="gramEnd"/>
      <w:r w:rsidRPr="001B2069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1B2069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Pr="001B2069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Феде</w:t>
      </w:r>
      <w:r w:rsidRPr="001B2069">
        <w:rPr>
          <w:rFonts w:ascii="Arial" w:hAnsi="Arial" w:cs="Arial"/>
          <w:sz w:val="18"/>
          <w:szCs w:val="18"/>
        </w:rPr>
        <w:softHyphen/>
        <w:t>рации для размещения информации о проведении торгов, в течение десяти дней со дня его принятия.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2. Электронной площадкой для проведения торгов по продаже муни</w:t>
      </w:r>
      <w:r w:rsidRPr="001B2069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(sale.zakazrf.ru).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>3. Управлению информационной политики администрации муници</w:t>
      </w:r>
      <w:r w:rsidRPr="001B2069">
        <w:rPr>
          <w:rFonts w:ascii="Arial" w:hAnsi="Arial" w:cs="Arial"/>
          <w:sz w:val="18"/>
          <w:szCs w:val="18"/>
        </w:rPr>
        <w:softHyphen/>
        <w:t xml:space="preserve">пального образования «Город Астрахань» </w:t>
      </w:r>
      <w:proofErr w:type="gramStart"/>
      <w:r w:rsidRPr="001B2069">
        <w:rPr>
          <w:rFonts w:ascii="Arial" w:hAnsi="Arial" w:cs="Arial"/>
          <w:sz w:val="18"/>
          <w:szCs w:val="18"/>
        </w:rPr>
        <w:t>разместить</w:t>
      </w:r>
      <w:proofErr w:type="gramEnd"/>
      <w:r w:rsidRPr="001B2069">
        <w:rPr>
          <w:rFonts w:ascii="Arial" w:hAnsi="Arial" w:cs="Arial"/>
          <w:sz w:val="18"/>
          <w:szCs w:val="18"/>
        </w:rPr>
        <w:t xml:space="preserve"> настоящее распоряже</w:t>
      </w:r>
      <w:r w:rsidRPr="001B2069">
        <w:rPr>
          <w:rFonts w:ascii="Arial" w:hAnsi="Arial" w:cs="Arial"/>
          <w:sz w:val="18"/>
          <w:szCs w:val="18"/>
        </w:rPr>
        <w:softHyphen/>
        <w:t>ние администрации муниципального образования «Город Астрахань» на офи</w:t>
      </w:r>
      <w:r w:rsidRPr="001B2069">
        <w:rPr>
          <w:rFonts w:ascii="Arial" w:hAnsi="Arial" w:cs="Arial"/>
          <w:sz w:val="18"/>
          <w:szCs w:val="18"/>
        </w:rPr>
        <w:softHyphen/>
        <w:t>циальном сайте администрации муниципального образования «Город Астра</w:t>
      </w:r>
      <w:r w:rsidRPr="001B2069">
        <w:rPr>
          <w:rFonts w:ascii="Arial" w:hAnsi="Arial" w:cs="Arial"/>
          <w:sz w:val="18"/>
          <w:szCs w:val="18"/>
        </w:rPr>
        <w:softHyphen/>
        <w:t>хань».</w:t>
      </w:r>
    </w:p>
    <w:p w:rsidR="00B951D1" w:rsidRPr="001B2069" w:rsidRDefault="00B951D1" w:rsidP="00B95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B2069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1B2069">
        <w:rPr>
          <w:rFonts w:ascii="Arial" w:hAnsi="Arial" w:cs="Arial"/>
          <w:sz w:val="18"/>
          <w:szCs w:val="18"/>
        </w:rPr>
        <w:t>Контроль за</w:t>
      </w:r>
      <w:proofErr w:type="gramEnd"/>
      <w:r w:rsidRPr="001B206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</w:t>
      </w:r>
      <w:r w:rsidRPr="001B2069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577876" w:rsidRPr="00F52A78" w:rsidRDefault="00B951D1" w:rsidP="00B951D1">
      <w:pPr>
        <w:ind w:firstLine="709"/>
        <w:jc w:val="right"/>
      </w:pPr>
      <w:r w:rsidRPr="001B2069">
        <w:rPr>
          <w:rFonts w:ascii="Arial" w:hAnsi="Arial" w:cs="Arial"/>
          <w:b/>
          <w:sz w:val="18"/>
          <w:szCs w:val="18"/>
        </w:rPr>
        <w:t>Глава администрации Р.Л. Харисов</w:t>
      </w:r>
    </w:p>
    <w:p w:rsidR="00577876" w:rsidRPr="00F52A78" w:rsidRDefault="00577876" w:rsidP="00F52A78"/>
    <w:sectPr w:rsidR="00577876" w:rsidRPr="00F52A78" w:rsidSect="00B951D1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78" w:rsidRDefault="00873178">
      <w:r>
        <w:separator/>
      </w:r>
    </w:p>
  </w:endnote>
  <w:endnote w:type="continuationSeparator" w:id="0">
    <w:p w:rsidR="00873178" w:rsidRDefault="008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78" w:rsidRDefault="00873178"/>
  </w:footnote>
  <w:footnote w:type="continuationSeparator" w:id="0">
    <w:p w:rsidR="00873178" w:rsidRDefault="008731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C96"/>
    <w:multiLevelType w:val="multilevel"/>
    <w:tmpl w:val="A2507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616B4E"/>
    <w:multiLevelType w:val="multilevel"/>
    <w:tmpl w:val="B7A48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7876"/>
    <w:rsid w:val="00577876"/>
    <w:rsid w:val="00873178"/>
    <w:rsid w:val="00B951D1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38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38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2019-06-13T12:18:00Z</dcterms:created>
  <dcterms:modified xsi:type="dcterms:W3CDTF">2019-06-13T12:25:00Z</dcterms:modified>
</cp:coreProperties>
</file>