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BE3" w:rsidRPr="003F2BE3" w:rsidRDefault="003F2BE3" w:rsidP="003F2BE3">
      <w:pPr>
        <w:pStyle w:val="3"/>
        <w:spacing w:line="240" w:lineRule="auto"/>
        <w:rPr>
          <w:spacing w:val="0"/>
        </w:rPr>
      </w:pPr>
      <w:r w:rsidRPr="003F2BE3">
        <w:rPr>
          <w:spacing w:val="0"/>
        </w:rPr>
        <w:t>Администрация муниципального образования «Город Астрахань»</w:t>
      </w:r>
    </w:p>
    <w:p w:rsidR="0010527A" w:rsidRDefault="003F2BE3" w:rsidP="003F2BE3">
      <w:pPr>
        <w:pStyle w:val="3"/>
        <w:spacing w:line="240" w:lineRule="auto"/>
        <w:rPr>
          <w:spacing w:val="0"/>
        </w:rPr>
      </w:pPr>
      <w:r w:rsidRPr="003F2BE3">
        <w:rPr>
          <w:spacing w:val="0"/>
        </w:rPr>
        <w:t>РАСПОРЯЖЕНИЕ</w:t>
      </w:r>
    </w:p>
    <w:p w:rsidR="003F2BE3" w:rsidRPr="003F2BE3" w:rsidRDefault="003F2BE3" w:rsidP="003F2BE3">
      <w:pPr>
        <w:pStyle w:val="3"/>
        <w:spacing w:line="240" w:lineRule="auto"/>
        <w:rPr>
          <w:spacing w:val="0"/>
        </w:rPr>
      </w:pPr>
      <w:r w:rsidRPr="003F2BE3">
        <w:rPr>
          <w:spacing w:val="0"/>
        </w:rPr>
        <w:t xml:space="preserve">13 мая 2021 года № 784-р </w:t>
      </w:r>
    </w:p>
    <w:p w:rsidR="003F2BE3" w:rsidRPr="003F2BE3" w:rsidRDefault="0010527A" w:rsidP="003F2BE3">
      <w:pPr>
        <w:pStyle w:val="3"/>
        <w:spacing w:line="240" w:lineRule="auto"/>
        <w:rPr>
          <w:spacing w:val="0"/>
        </w:rPr>
      </w:pPr>
      <w:r>
        <w:rPr>
          <w:spacing w:val="0"/>
        </w:rPr>
        <w:t>«О внесении изменений и до</w:t>
      </w:r>
      <w:r w:rsidR="003F2BE3" w:rsidRPr="003F2BE3">
        <w:rPr>
          <w:spacing w:val="0"/>
        </w:rPr>
        <w:t>полнения в распоряжение</w:t>
      </w:r>
    </w:p>
    <w:p w:rsidR="003F2BE3" w:rsidRPr="003F2BE3" w:rsidRDefault="0010527A" w:rsidP="003F2BE3">
      <w:pPr>
        <w:pStyle w:val="3"/>
        <w:spacing w:line="240" w:lineRule="auto"/>
        <w:rPr>
          <w:spacing w:val="0"/>
        </w:rPr>
      </w:pPr>
      <w:r>
        <w:rPr>
          <w:spacing w:val="0"/>
        </w:rPr>
        <w:t xml:space="preserve"> администрации муниципаль</w:t>
      </w:r>
      <w:r w:rsidR="003F2BE3" w:rsidRPr="003F2BE3">
        <w:rPr>
          <w:spacing w:val="0"/>
        </w:rPr>
        <w:t>ного образования «Город Астрахань» от 05.02.2019 № 380-р»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19.04.2021 № КУВИ-002/2021-40773909: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 xml:space="preserve">1. Внести в распоряжение администрации муниципального образования «Город Астрахань» от 05.02.2019 № 380-р «О резервировании для муниципальных нужд муниципального образования «Город Астрахань» земельных участков в целях реконструкции и расширения ул. Бэра, ул. Трофимова, ул. Мусы </w:t>
      </w:r>
      <w:proofErr w:type="spellStart"/>
      <w:r w:rsidRPr="003F2BE3">
        <w:rPr>
          <w:spacing w:val="0"/>
        </w:rPr>
        <w:t>Джалиля</w:t>
      </w:r>
      <w:proofErr w:type="spellEnd"/>
      <w:r w:rsidRPr="003F2BE3">
        <w:rPr>
          <w:spacing w:val="0"/>
        </w:rPr>
        <w:t xml:space="preserve">, ул. </w:t>
      </w:r>
      <w:proofErr w:type="spellStart"/>
      <w:r w:rsidRPr="003F2BE3">
        <w:rPr>
          <w:spacing w:val="0"/>
        </w:rPr>
        <w:t>Ахшарумова</w:t>
      </w:r>
      <w:proofErr w:type="spellEnd"/>
      <w:r w:rsidRPr="003F2BE3">
        <w:rPr>
          <w:spacing w:val="0"/>
        </w:rPr>
        <w:t xml:space="preserve"> в Советском районе г. Астрахани», следующие изменения и дополнение: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 xml:space="preserve">1.1. В пункте 1 слова: «ул. Кирова/ ул. </w:t>
      </w:r>
      <w:proofErr w:type="spellStart"/>
      <w:r w:rsidRPr="003F2BE3">
        <w:rPr>
          <w:spacing w:val="0"/>
        </w:rPr>
        <w:t>Ахшарумова</w:t>
      </w:r>
      <w:proofErr w:type="spellEnd"/>
      <w:r w:rsidRPr="003F2BE3">
        <w:rPr>
          <w:spacing w:val="0"/>
        </w:rPr>
        <w:t xml:space="preserve">, 70/157 в Советском районе с кадастровыми номерами 30:12:030785:5, 30:12:030785:196» заменить словами: «ул. Кирова/ ул. </w:t>
      </w:r>
      <w:proofErr w:type="spellStart"/>
      <w:r w:rsidRPr="003F2BE3">
        <w:rPr>
          <w:spacing w:val="0"/>
        </w:rPr>
        <w:t>Ахшарумова</w:t>
      </w:r>
      <w:proofErr w:type="spellEnd"/>
      <w:r w:rsidRPr="003F2BE3">
        <w:rPr>
          <w:spacing w:val="0"/>
        </w:rPr>
        <w:t xml:space="preserve"> в Советском районе с кадастровым номером 30:12:030785:321».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1.2. Схемы расположения земельных участков с кадастровыми номерами 30:12:030785:5, 30:12:030785:196 признать утратившими силу.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1.3. Дополнить схемой расположения земельного участка с кадастровым номером 30:12:030785:321 согласно приложению к настоящему распоряжению администрации муниципального образования «Город Астрахань».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 xml:space="preserve">2.2.1. </w:t>
      </w:r>
      <w:proofErr w:type="gramStart"/>
      <w:r w:rsidRPr="003F2BE3">
        <w:rPr>
          <w:spacing w:val="0"/>
        </w:rPr>
        <w:t>Разместить</w:t>
      </w:r>
      <w:proofErr w:type="gramEnd"/>
      <w:r w:rsidRPr="003F2BE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F2BE3" w:rsidRPr="003F2BE3" w:rsidRDefault="003F2BE3" w:rsidP="0010527A">
      <w:pPr>
        <w:pStyle w:val="a3"/>
        <w:spacing w:line="240" w:lineRule="auto"/>
        <w:ind w:firstLine="709"/>
        <w:rPr>
          <w:spacing w:val="0"/>
        </w:rPr>
      </w:pPr>
      <w:r w:rsidRPr="003F2BE3">
        <w:rPr>
          <w:spacing w:val="0"/>
        </w:rPr>
        <w:t xml:space="preserve">4. </w:t>
      </w:r>
      <w:proofErr w:type="gramStart"/>
      <w:r w:rsidRPr="003F2BE3">
        <w:rPr>
          <w:spacing w:val="0"/>
        </w:rPr>
        <w:t>Контроль за</w:t>
      </w:r>
      <w:proofErr w:type="gramEnd"/>
      <w:r w:rsidRPr="003F2BE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F2BE3" w:rsidRPr="003F2BE3" w:rsidRDefault="003F2BE3" w:rsidP="003F2BE3">
      <w:pPr>
        <w:pStyle w:val="a3"/>
        <w:spacing w:line="240" w:lineRule="auto"/>
        <w:jc w:val="right"/>
        <w:rPr>
          <w:spacing w:val="0"/>
        </w:rPr>
      </w:pPr>
      <w:r w:rsidRPr="003F2BE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F2BE3">
        <w:rPr>
          <w:b/>
          <w:bCs/>
          <w:spacing w:val="0"/>
        </w:rPr>
        <w:t>М.Н. ПЕРМЯКОВА</w:t>
      </w:r>
    </w:p>
    <w:p w:rsidR="0010527A" w:rsidRDefault="0010527A">
      <w:r>
        <w:br w:type="page"/>
      </w:r>
    </w:p>
    <w:p w:rsidR="00FF4A14" w:rsidRDefault="0010527A">
      <w:r>
        <w:rPr>
          <w:noProof/>
          <w:lang w:eastAsia="ru-RU"/>
        </w:rPr>
        <w:lastRenderedPageBreak/>
        <w:drawing>
          <wp:inline distT="0" distB="0" distL="0" distR="0" wp14:anchorId="4C111009" wp14:editId="2EBC14EC">
            <wp:extent cx="5580380" cy="6169001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169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1052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BE3"/>
    <w:rsid w:val="0010527A"/>
    <w:rsid w:val="003F2BE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B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B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05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52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B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B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05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52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2021-05-19T12:20:00Z</dcterms:created>
  <dcterms:modified xsi:type="dcterms:W3CDTF">2021-05-19T12:22:00Z</dcterms:modified>
</cp:coreProperties>
</file>