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AC1" w:rsidRPr="000D0636" w:rsidRDefault="000D0636" w:rsidP="000D0636">
      <w:pPr>
        <w:jc w:val="center"/>
        <w:rPr>
          <w:rFonts w:asciiTheme="majorHAnsi" w:hAnsiTheme="majorHAnsi"/>
          <w:b/>
          <w:sz w:val="20"/>
          <w:szCs w:val="20"/>
        </w:rPr>
      </w:pPr>
      <w:r w:rsidRPr="000D06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A7527" w:rsidRDefault="00153857" w:rsidP="000D063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D063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0D0636" w:rsidRPr="000D0636">
        <w:rPr>
          <w:rFonts w:asciiTheme="majorHAnsi" w:hAnsiTheme="majorHAnsi"/>
          <w:b/>
          <w:sz w:val="20"/>
          <w:szCs w:val="20"/>
        </w:rPr>
        <w:t xml:space="preserve"> </w:t>
      </w:r>
    </w:p>
    <w:p w:rsidR="00433AC1" w:rsidRPr="000D0636" w:rsidRDefault="00153857" w:rsidP="000D0636">
      <w:pPr>
        <w:jc w:val="center"/>
        <w:rPr>
          <w:rFonts w:asciiTheme="majorHAnsi" w:hAnsiTheme="majorHAnsi"/>
          <w:b/>
          <w:sz w:val="20"/>
          <w:szCs w:val="20"/>
        </w:rPr>
      </w:pPr>
      <w:r w:rsidRPr="000D0636">
        <w:rPr>
          <w:rFonts w:asciiTheme="majorHAnsi" w:hAnsiTheme="majorHAnsi"/>
          <w:b/>
          <w:sz w:val="20"/>
          <w:szCs w:val="20"/>
        </w:rPr>
        <w:t>13 октября 2023 года</w:t>
      </w:r>
      <w:r w:rsidR="000D0636" w:rsidRPr="000D0636">
        <w:rPr>
          <w:rFonts w:asciiTheme="majorHAnsi" w:hAnsiTheme="majorHAnsi"/>
          <w:b/>
          <w:sz w:val="20"/>
          <w:szCs w:val="20"/>
        </w:rPr>
        <w:t xml:space="preserve"> </w:t>
      </w:r>
      <w:r w:rsidRPr="000D0636">
        <w:rPr>
          <w:rFonts w:asciiTheme="majorHAnsi" w:hAnsiTheme="majorHAnsi"/>
          <w:b/>
          <w:sz w:val="20"/>
          <w:szCs w:val="20"/>
        </w:rPr>
        <w:t xml:space="preserve">№ </w:t>
      </w:r>
      <w:r w:rsidRPr="000D0636">
        <w:rPr>
          <w:rFonts w:asciiTheme="majorHAnsi" w:hAnsiTheme="majorHAnsi"/>
          <w:b/>
          <w:sz w:val="20"/>
          <w:szCs w:val="20"/>
        </w:rPr>
        <w:t>1674-р</w:t>
      </w:r>
    </w:p>
    <w:p w:rsidR="000D0636" w:rsidRDefault="000D0636" w:rsidP="000D0636">
      <w:pPr>
        <w:jc w:val="center"/>
        <w:rPr>
          <w:rFonts w:asciiTheme="majorHAnsi" w:hAnsiTheme="majorHAnsi"/>
          <w:b/>
          <w:sz w:val="20"/>
          <w:szCs w:val="20"/>
        </w:rPr>
      </w:pPr>
      <w:r w:rsidRPr="000D0636">
        <w:rPr>
          <w:rFonts w:asciiTheme="majorHAnsi" w:hAnsiTheme="majorHAnsi"/>
          <w:b/>
          <w:sz w:val="20"/>
          <w:szCs w:val="20"/>
        </w:rPr>
        <w:t>«</w:t>
      </w:r>
      <w:r w:rsidR="00153857" w:rsidRPr="000D0636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0D0636">
        <w:rPr>
          <w:rFonts w:asciiTheme="majorHAnsi" w:hAnsiTheme="majorHAnsi"/>
          <w:b/>
          <w:sz w:val="20"/>
          <w:szCs w:val="20"/>
        </w:rPr>
        <w:t xml:space="preserve"> </w:t>
      </w:r>
      <w:r w:rsidR="00153857" w:rsidRPr="000D0636">
        <w:rPr>
          <w:rFonts w:asciiTheme="majorHAnsi" w:hAnsiTheme="majorHAnsi"/>
          <w:b/>
          <w:sz w:val="20"/>
          <w:szCs w:val="20"/>
        </w:rPr>
        <w:t>«Коммунэнер</w:t>
      </w:r>
      <w:r w:rsidRPr="000D0636">
        <w:rPr>
          <w:rFonts w:asciiTheme="majorHAnsi" w:hAnsiTheme="majorHAnsi"/>
          <w:b/>
          <w:sz w:val="20"/>
          <w:szCs w:val="20"/>
        </w:rPr>
        <w:t>г</w:t>
      </w:r>
      <w:r w:rsidR="00153857" w:rsidRPr="000D0636">
        <w:rPr>
          <w:rFonts w:asciiTheme="majorHAnsi" w:hAnsiTheme="majorHAnsi"/>
          <w:b/>
          <w:sz w:val="20"/>
          <w:szCs w:val="20"/>
        </w:rPr>
        <w:t>о»</w:t>
      </w:r>
      <w:r w:rsidRPr="000D0636">
        <w:rPr>
          <w:rFonts w:asciiTheme="majorHAnsi" w:hAnsiTheme="majorHAnsi"/>
          <w:b/>
          <w:sz w:val="20"/>
          <w:szCs w:val="20"/>
        </w:rPr>
        <w:t xml:space="preserve"> </w:t>
      </w:r>
      <w:r w:rsidR="00153857" w:rsidRPr="000D0636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0D0636" w:rsidRDefault="00153857" w:rsidP="000D0636">
      <w:pPr>
        <w:jc w:val="center"/>
        <w:rPr>
          <w:rFonts w:asciiTheme="majorHAnsi" w:hAnsiTheme="majorHAnsi"/>
          <w:b/>
          <w:sz w:val="20"/>
          <w:szCs w:val="20"/>
        </w:rPr>
      </w:pPr>
      <w:r w:rsidRPr="000D0636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от УТ-35 по </w:t>
      </w:r>
      <w:r w:rsidRPr="000D0636">
        <w:rPr>
          <w:rFonts w:asciiTheme="majorHAnsi" w:hAnsiTheme="majorHAnsi"/>
          <w:b/>
          <w:sz w:val="20"/>
          <w:szCs w:val="20"/>
        </w:rPr>
        <w:t>ул.</w:t>
      </w:r>
      <w:r w:rsidR="000D0636" w:rsidRPr="000D0636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0D0636" w:rsidRPr="000D0636">
        <w:rPr>
          <w:rFonts w:asciiTheme="majorHAnsi" w:hAnsiTheme="majorHAnsi"/>
          <w:b/>
          <w:sz w:val="20"/>
          <w:szCs w:val="20"/>
        </w:rPr>
        <w:t>Х</w:t>
      </w:r>
      <w:r w:rsidRPr="000D0636">
        <w:rPr>
          <w:rFonts w:asciiTheme="majorHAnsi" w:hAnsiTheme="majorHAnsi"/>
          <w:b/>
          <w:sz w:val="20"/>
          <w:szCs w:val="20"/>
        </w:rPr>
        <w:t>ибинская</w:t>
      </w:r>
      <w:proofErr w:type="spellEnd"/>
      <w:r w:rsidRPr="000D0636">
        <w:rPr>
          <w:rFonts w:asciiTheme="majorHAnsi" w:hAnsiTheme="majorHAnsi"/>
          <w:b/>
          <w:sz w:val="20"/>
          <w:szCs w:val="20"/>
        </w:rPr>
        <w:t xml:space="preserve"> до УТ-88 </w:t>
      </w:r>
    </w:p>
    <w:p w:rsidR="00433AC1" w:rsidRPr="000D0636" w:rsidRDefault="00153857" w:rsidP="000D0636">
      <w:pPr>
        <w:jc w:val="center"/>
        <w:rPr>
          <w:rFonts w:asciiTheme="majorHAnsi" w:hAnsiTheme="majorHAnsi"/>
          <w:b/>
          <w:sz w:val="20"/>
          <w:szCs w:val="20"/>
        </w:rPr>
      </w:pPr>
      <w:r w:rsidRPr="000D0636">
        <w:rPr>
          <w:rFonts w:asciiTheme="majorHAnsi" w:hAnsiTheme="majorHAnsi"/>
          <w:b/>
          <w:sz w:val="20"/>
          <w:szCs w:val="20"/>
        </w:rPr>
        <w:t>в районе больницы им.</w:t>
      </w:r>
      <w:r w:rsidR="000D0636" w:rsidRPr="000D0636">
        <w:rPr>
          <w:rFonts w:asciiTheme="majorHAnsi" w:hAnsiTheme="majorHAnsi"/>
          <w:b/>
          <w:sz w:val="20"/>
          <w:szCs w:val="20"/>
        </w:rPr>
        <w:t xml:space="preserve"> </w:t>
      </w:r>
      <w:r w:rsidRPr="000D0636">
        <w:rPr>
          <w:rFonts w:asciiTheme="majorHAnsi" w:hAnsiTheme="majorHAnsi"/>
          <w:b/>
          <w:sz w:val="20"/>
          <w:szCs w:val="20"/>
        </w:rPr>
        <w:t>Кирова» (кадастровый номер 30:12:000000:9938)</w:t>
      </w:r>
      <w:r w:rsidR="000D0636" w:rsidRPr="000D0636">
        <w:rPr>
          <w:rFonts w:asciiTheme="majorHAnsi" w:hAnsiTheme="majorHAnsi"/>
          <w:b/>
          <w:sz w:val="20"/>
          <w:szCs w:val="20"/>
        </w:rPr>
        <w:t>»</w:t>
      </w:r>
    </w:p>
    <w:p w:rsidR="00433AC1" w:rsidRPr="00EA7527" w:rsidRDefault="00153857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01-19-735, в соответствии со ст. 23, </w:t>
      </w:r>
      <w:proofErr w:type="spellStart"/>
      <w:r w:rsidRPr="00EA7527">
        <w:rPr>
          <w:rFonts w:ascii="Arial" w:hAnsi="Arial" w:cs="Arial"/>
          <w:sz w:val="18"/>
          <w:szCs w:val="18"/>
        </w:rPr>
        <w:t>ст.ст</w:t>
      </w:r>
      <w:proofErr w:type="spellEnd"/>
      <w:r w:rsidRPr="00EA7527">
        <w:rPr>
          <w:rFonts w:ascii="Arial" w:hAnsi="Arial" w:cs="Arial"/>
          <w:sz w:val="18"/>
          <w:szCs w:val="18"/>
        </w:rPr>
        <w:t>. 39.37-39.43, 39.46, 39.50 Зем</w:t>
      </w:r>
      <w:r w:rsidRPr="00EA7527">
        <w:rPr>
          <w:rFonts w:ascii="Arial" w:hAnsi="Arial" w:cs="Arial"/>
          <w:sz w:val="18"/>
          <w:szCs w:val="18"/>
        </w:rPr>
        <w:t xml:space="preserve">ельного кодекса Российской Федерации, </w:t>
      </w:r>
      <w:proofErr w:type="spellStart"/>
      <w:r w:rsidRPr="00EA7527">
        <w:rPr>
          <w:rFonts w:ascii="Arial" w:hAnsi="Arial" w:cs="Arial"/>
          <w:sz w:val="18"/>
          <w:szCs w:val="18"/>
        </w:rPr>
        <w:t>п</w:t>
      </w:r>
      <w:proofErr w:type="gramStart"/>
      <w:r w:rsidRPr="00EA7527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A7527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</w:t>
      </w:r>
      <w:r w:rsidRPr="00EA7527">
        <w:rPr>
          <w:rFonts w:ascii="Arial" w:hAnsi="Arial" w:cs="Arial"/>
          <w:sz w:val="18"/>
          <w:szCs w:val="18"/>
        </w:rPr>
        <w:t>тепловых сетей»: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53857" w:rsidRPr="00EA7527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EA7527">
        <w:rPr>
          <w:rFonts w:ascii="Arial" w:hAnsi="Arial" w:cs="Arial"/>
          <w:sz w:val="18"/>
          <w:szCs w:val="18"/>
        </w:rPr>
        <w:t xml:space="preserve"> </w:t>
      </w:r>
      <w:r w:rsidR="00153857" w:rsidRPr="00EA7527">
        <w:rPr>
          <w:rFonts w:ascii="Arial" w:hAnsi="Arial" w:cs="Arial"/>
          <w:sz w:val="18"/>
          <w:szCs w:val="18"/>
        </w:rPr>
        <w:t>г.</w:t>
      </w:r>
      <w:r w:rsidR="00EA7527">
        <w:rPr>
          <w:rFonts w:ascii="Arial" w:hAnsi="Arial" w:cs="Arial"/>
          <w:sz w:val="18"/>
          <w:szCs w:val="18"/>
        </w:rPr>
        <w:t xml:space="preserve"> </w:t>
      </w:r>
      <w:r w:rsidR="00153857" w:rsidRPr="00EA7527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153857" w:rsidRPr="00EA752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53857" w:rsidRPr="00EA7527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EA7527" w:rsidRPr="00EA7527">
        <w:rPr>
          <w:rFonts w:ascii="Arial" w:hAnsi="Arial" w:cs="Arial"/>
          <w:sz w:val="18"/>
          <w:szCs w:val="18"/>
        </w:rPr>
        <w:t xml:space="preserve"> </w:t>
      </w:r>
      <w:r w:rsidR="00153857" w:rsidRPr="00EA7527">
        <w:rPr>
          <w:rFonts w:ascii="Arial" w:hAnsi="Arial" w:cs="Arial"/>
          <w:sz w:val="18"/>
          <w:szCs w:val="18"/>
        </w:rPr>
        <w:t>д.</w:t>
      </w:r>
      <w:r w:rsidR="00153857" w:rsidRPr="00EA7527">
        <w:rPr>
          <w:rFonts w:ascii="Arial" w:hAnsi="Arial" w:cs="Arial"/>
          <w:sz w:val="18"/>
          <w:szCs w:val="18"/>
        </w:rPr>
        <w:tab/>
        <w:t>46/2) публичный сервитут в целях эксплуата</w:t>
      </w:r>
      <w:r w:rsidR="00153857" w:rsidRPr="00EA7527">
        <w:rPr>
          <w:rFonts w:ascii="Arial" w:hAnsi="Arial" w:cs="Arial"/>
          <w:sz w:val="18"/>
          <w:szCs w:val="18"/>
        </w:rPr>
        <w:t>ции тепловой сети «Тепловая сеть от УТ-35 по ул.</w:t>
      </w:r>
      <w:r w:rsidR="00EA7527" w:rsidRPr="00EA752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53857" w:rsidRPr="00EA7527">
        <w:rPr>
          <w:rFonts w:ascii="Arial" w:hAnsi="Arial" w:cs="Arial"/>
          <w:sz w:val="18"/>
          <w:szCs w:val="18"/>
        </w:rPr>
        <w:t>Хибинская</w:t>
      </w:r>
      <w:proofErr w:type="spellEnd"/>
      <w:r w:rsidR="00153857" w:rsidRPr="00EA7527">
        <w:rPr>
          <w:rFonts w:ascii="Arial" w:hAnsi="Arial" w:cs="Arial"/>
          <w:sz w:val="18"/>
          <w:szCs w:val="18"/>
        </w:rPr>
        <w:t xml:space="preserve"> до УТ-88 в районе больницы им.</w:t>
      </w:r>
      <w:r w:rsidR="00EA7527">
        <w:rPr>
          <w:rFonts w:ascii="Arial" w:hAnsi="Arial" w:cs="Arial"/>
          <w:sz w:val="18"/>
          <w:szCs w:val="18"/>
        </w:rPr>
        <w:t xml:space="preserve"> </w:t>
      </w:r>
      <w:r w:rsidR="00153857" w:rsidRPr="00EA7527">
        <w:rPr>
          <w:rFonts w:ascii="Arial" w:hAnsi="Arial" w:cs="Arial"/>
          <w:sz w:val="18"/>
          <w:szCs w:val="18"/>
        </w:rPr>
        <w:t>Кирова» (кадастровый номер 30:12:000000:9938) сроком на 49 лет в отношении расположенных на территории муниципального образования «Городской округ город Астрахань» земе</w:t>
      </w:r>
      <w:r w:rsidR="00153857" w:rsidRPr="00EA7527">
        <w:rPr>
          <w:rFonts w:ascii="Arial" w:hAnsi="Arial" w:cs="Arial"/>
          <w:sz w:val="18"/>
          <w:szCs w:val="18"/>
        </w:rPr>
        <w:t>ль, находящихся в государственной или муниципальной собственности, и земельных</w:t>
      </w:r>
      <w:proofErr w:type="gramEnd"/>
      <w:r w:rsidR="00153857" w:rsidRPr="00EA7527">
        <w:rPr>
          <w:rFonts w:ascii="Arial" w:hAnsi="Arial" w:cs="Arial"/>
          <w:sz w:val="18"/>
          <w:szCs w:val="18"/>
        </w:rPr>
        <w:t xml:space="preserve"> участков, указанных в приложении 1.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EA7527">
        <w:rPr>
          <w:rFonts w:ascii="Arial" w:hAnsi="Arial" w:cs="Arial"/>
          <w:spacing w:val="-4"/>
          <w:sz w:val="18"/>
          <w:szCs w:val="18"/>
        </w:rPr>
        <w:t xml:space="preserve">2. </w:t>
      </w:r>
      <w:r w:rsidR="00153857" w:rsidRPr="00EA7527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3. </w:t>
      </w:r>
      <w:r w:rsidR="00153857" w:rsidRPr="00EA7527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</w:t>
      </w:r>
      <w:r w:rsidR="00153857" w:rsidRPr="00EA7527">
        <w:rPr>
          <w:rFonts w:ascii="Arial" w:hAnsi="Arial" w:cs="Arial"/>
          <w:sz w:val="18"/>
          <w:szCs w:val="18"/>
        </w:rPr>
        <w:t xml:space="preserve">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153857" w:rsidRPr="00EA7527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</w:t>
      </w:r>
      <w:r w:rsidR="00153857" w:rsidRPr="00EA7527">
        <w:rPr>
          <w:rFonts w:ascii="Arial" w:hAnsi="Arial" w:cs="Arial"/>
          <w:sz w:val="18"/>
          <w:szCs w:val="18"/>
        </w:rPr>
        <w:t xml:space="preserve">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</w:t>
      </w:r>
      <w:r w:rsidR="00153857" w:rsidRPr="00EA7527">
        <w:rPr>
          <w:rFonts w:ascii="Arial" w:hAnsi="Arial" w:cs="Arial"/>
          <w:sz w:val="18"/>
          <w:szCs w:val="18"/>
        </w:rPr>
        <w:t>строительства, ведения личного</w:t>
      </w:r>
      <w:r w:rsidRPr="00EA7527">
        <w:rPr>
          <w:rFonts w:ascii="Arial" w:hAnsi="Arial" w:cs="Arial"/>
          <w:sz w:val="18"/>
          <w:szCs w:val="18"/>
        </w:rPr>
        <w:t xml:space="preserve"> </w:t>
      </w:r>
      <w:r w:rsidR="00153857" w:rsidRPr="00EA7527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4. </w:t>
      </w:r>
      <w:r w:rsidR="00153857" w:rsidRPr="00EA7527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</w:t>
      </w:r>
      <w:r w:rsidR="00153857" w:rsidRPr="00EA7527">
        <w:rPr>
          <w:rFonts w:ascii="Arial" w:hAnsi="Arial" w:cs="Arial"/>
          <w:sz w:val="18"/>
          <w:szCs w:val="18"/>
        </w:rPr>
        <w:t>рственный реестр недвижимости.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5. </w:t>
      </w:r>
      <w:r w:rsidR="00153857" w:rsidRPr="00EA7527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</w:t>
      </w:r>
      <w:r w:rsidR="00153857" w:rsidRPr="00EA7527">
        <w:rPr>
          <w:rFonts w:ascii="Arial" w:hAnsi="Arial" w:cs="Arial"/>
          <w:sz w:val="18"/>
          <w:szCs w:val="18"/>
        </w:rPr>
        <w:t>ийской Федерации от 17.08.1992 № 197 «О типовых правилах охраны коммунальных тепловых сетей».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53857" w:rsidRPr="00EA7527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</w:t>
      </w:r>
      <w:r w:rsidR="00153857" w:rsidRPr="00EA7527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</w:t>
      </w:r>
      <w:r w:rsidR="00153857" w:rsidRPr="00EA7527">
        <w:rPr>
          <w:rFonts w:ascii="Arial" w:hAnsi="Arial" w:cs="Arial"/>
          <w:sz w:val="18"/>
          <w:szCs w:val="18"/>
        </w:rPr>
        <w:t>пунктом 8 статьи 39.50 Земельного кодекса Российской Федерации.</w:t>
      </w:r>
      <w:proofErr w:type="gramEnd"/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7. </w:t>
      </w:r>
      <w:r w:rsidR="00153857" w:rsidRPr="00EA7527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</w:t>
      </w:r>
      <w:r w:rsidR="00153857" w:rsidRPr="00EA7527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7.1. </w:t>
      </w:r>
      <w:r w:rsidR="00153857" w:rsidRPr="00EA7527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153857" w:rsidRPr="00EA7527">
        <w:rPr>
          <w:rFonts w:ascii="Arial" w:hAnsi="Arial" w:cs="Arial"/>
          <w:sz w:val="18"/>
          <w:szCs w:val="18"/>
        </w:rPr>
        <w:t>Росреестра</w:t>
      </w:r>
      <w:proofErr w:type="spellEnd"/>
      <w:r w:rsidR="00153857" w:rsidRPr="00EA7527">
        <w:rPr>
          <w:rFonts w:ascii="Arial" w:hAnsi="Arial" w:cs="Arial"/>
          <w:sz w:val="18"/>
          <w:szCs w:val="18"/>
        </w:rPr>
        <w:t xml:space="preserve"> по Астраханской </w:t>
      </w:r>
      <w:r w:rsidR="00153857" w:rsidRPr="00EA7527">
        <w:rPr>
          <w:rFonts w:ascii="Arial" w:hAnsi="Arial" w:cs="Arial"/>
          <w:sz w:val="18"/>
          <w:szCs w:val="18"/>
        </w:rPr>
        <w:t>области.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7.2. </w:t>
      </w:r>
      <w:r w:rsidR="00153857" w:rsidRPr="00EA7527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</w:t>
      </w:r>
      <w:r w:rsidR="00153857" w:rsidRPr="00EA7527">
        <w:rPr>
          <w:rFonts w:ascii="Arial" w:hAnsi="Arial" w:cs="Arial"/>
          <w:sz w:val="18"/>
          <w:szCs w:val="18"/>
        </w:rPr>
        <w:t>ументов, подтверждающих права указанных лиц на земельные участки.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7.3. </w:t>
      </w:r>
      <w:r w:rsidR="00153857" w:rsidRPr="00EA7527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433AC1" w:rsidRPr="00EA7527" w:rsidRDefault="000D0636" w:rsidP="00EA7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527">
        <w:rPr>
          <w:rFonts w:ascii="Arial" w:hAnsi="Arial" w:cs="Arial"/>
          <w:sz w:val="18"/>
          <w:szCs w:val="18"/>
        </w:rPr>
        <w:t xml:space="preserve">8. </w:t>
      </w:r>
      <w:r w:rsidR="00153857" w:rsidRPr="00EA75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</w:t>
      </w:r>
      <w:r w:rsidR="00153857" w:rsidRPr="00EA7527">
        <w:rPr>
          <w:rFonts w:ascii="Arial" w:hAnsi="Arial" w:cs="Arial"/>
          <w:sz w:val="18"/>
          <w:szCs w:val="18"/>
        </w:rPr>
        <w:t xml:space="preserve">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153857" w:rsidRPr="00EA7527">
        <w:rPr>
          <w:rFonts w:ascii="Arial" w:hAnsi="Arial" w:cs="Arial"/>
          <w:sz w:val="18"/>
          <w:szCs w:val="18"/>
        </w:rPr>
        <w:t>разместить</w:t>
      </w:r>
      <w:proofErr w:type="gramEnd"/>
      <w:r w:rsidR="00153857" w:rsidRPr="00EA752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="00153857" w:rsidRPr="00EA7527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Астрахань».</w:t>
      </w:r>
    </w:p>
    <w:p w:rsidR="00433AC1" w:rsidRPr="00EA7527" w:rsidRDefault="00153857" w:rsidP="000D0636">
      <w:pPr>
        <w:jc w:val="right"/>
        <w:rPr>
          <w:rFonts w:ascii="Arial" w:hAnsi="Arial" w:cs="Arial"/>
          <w:b/>
          <w:sz w:val="18"/>
          <w:szCs w:val="18"/>
        </w:rPr>
      </w:pPr>
      <w:r w:rsidRPr="00EA7527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0D0636" w:rsidRPr="00EA7527">
        <w:rPr>
          <w:rFonts w:ascii="Arial" w:hAnsi="Arial" w:cs="Arial"/>
          <w:b/>
          <w:sz w:val="18"/>
          <w:szCs w:val="18"/>
        </w:rPr>
        <w:t>н</w:t>
      </w:r>
      <w:r w:rsidRPr="00EA7527">
        <w:rPr>
          <w:rFonts w:ascii="Arial" w:hAnsi="Arial" w:cs="Arial"/>
          <w:b/>
          <w:sz w:val="18"/>
          <w:szCs w:val="18"/>
        </w:rPr>
        <w:t>ия</w:t>
      </w:r>
      <w:r w:rsidRPr="00EA7527">
        <w:rPr>
          <w:rFonts w:ascii="Arial" w:hAnsi="Arial" w:cs="Arial"/>
          <w:b/>
          <w:sz w:val="18"/>
          <w:szCs w:val="18"/>
        </w:rPr>
        <w:br/>
        <w:t>«Городской округ город Аст</w:t>
      </w:r>
      <w:r w:rsidR="000D0636" w:rsidRPr="00EA7527">
        <w:rPr>
          <w:rFonts w:ascii="Arial" w:hAnsi="Arial" w:cs="Arial"/>
          <w:b/>
          <w:sz w:val="18"/>
          <w:szCs w:val="18"/>
        </w:rPr>
        <w:t>ра</w:t>
      </w:r>
      <w:r w:rsidRPr="00EA7527">
        <w:rPr>
          <w:rFonts w:ascii="Arial" w:hAnsi="Arial" w:cs="Arial"/>
          <w:b/>
          <w:sz w:val="18"/>
          <w:szCs w:val="18"/>
        </w:rPr>
        <w:t>хань»</w:t>
      </w:r>
    </w:p>
    <w:p w:rsidR="002C3413" w:rsidRDefault="00153857" w:rsidP="000D0636">
      <w:pPr>
        <w:jc w:val="right"/>
        <w:rPr>
          <w:rFonts w:ascii="Arial" w:hAnsi="Arial" w:cs="Arial"/>
          <w:b/>
          <w:sz w:val="18"/>
          <w:szCs w:val="18"/>
        </w:rPr>
        <w:sectPr w:rsidR="002C3413" w:rsidSect="00EA752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A7527">
        <w:rPr>
          <w:rFonts w:ascii="Arial" w:hAnsi="Arial" w:cs="Arial"/>
          <w:b/>
          <w:sz w:val="18"/>
          <w:szCs w:val="18"/>
        </w:rPr>
        <w:t>О.А. Полумордвинов</w:t>
      </w:r>
    </w:p>
    <w:p w:rsidR="00433AC1" w:rsidRPr="00EA7527" w:rsidRDefault="002C3413" w:rsidP="000D063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15920E" wp14:editId="510933C9">
            <wp:extent cx="5580380" cy="8035747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5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7709" w:rsidRPr="001C7709">
        <w:rPr>
          <w:noProof/>
          <w:lang w:bidi="ar-SA"/>
        </w:rPr>
        <w:t xml:space="preserve"> </w:t>
      </w:r>
      <w:r w:rsidR="001C7709">
        <w:rPr>
          <w:noProof/>
          <w:lang w:bidi="ar-SA"/>
        </w:rPr>
        <w:lastRenderedPageBreak/>
        <w:drawing>
          <wp:inline distT="0" distB="0" distL="0" distR="0" wp14:anchorId="36CFDBFF" wp14:editId="7219CEBE">
            <wp:extent cx="5580380" cy="80442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22AF" w:rsidRPr="00AA22AF">
        <w:rPr>
          <w:noProof/>
          <w:lang w:bidi="ar-SA"/>
        </w:rPr>
        <w:t xml:space="preserve"> </w:t>
      </w:r>
      <w:r w:rsidR="00AA22AF">
        <w:rPr>
          <w:noProof/>
          <w:lang w:bidi="ar-SA"/>
        </w:rPr>
        <w:lastRenderedPageBreak/>
        <w:drawing>
          <wp:inline distT="0" distB="0" distL="0" distR="0" wp14:anchorId="4F258F50" wp14:editId="32DE5688">
            <wp:extent cx="5580380" cy="7905733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433AC1" w:rsidRPr="00EA7527" w:rsidRDefault="00433AC1" w:rsidP="000D0636">
      <w:pPr>
        <w:jc w:val="right"/>
        <w:rPr>
          <w:rFonts w:ascii="Arial" w:hAnsi="Arial" w:cs="Arial"/>
          <w:b/>
          <w:sz w:val="18"/>
          <w:szCs w:val="18"/>
        </w:rPr>
      </w:pPr>
    </w:p>
    <w:p w:rsidR="00EA7527" w:rsidRPr="00EA7527" w:rsidRDefault="00EA7527">
      <w:pPr>
        <w:jc w:val="right"/>
        <w:rPr>
          <w:rFonts w:ascii="Arial" w:hAnsi="Arial" w:cs="Arial"/>
          <w:b/>
          <w:sz w:val="18"/>
          <w:szCs w:val="18"/>
        </w:rPr>
      </w:pPr>
    </w:p>
    <w:sectPr w:rsidR="00EA7527" w:rsidRPr="00EA7527" w:rsidSect="00EA752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857" w:rsidRDefault="00153857">
      <w:r>
        <w:separator/>
      </w:r>
    </w:p>
  </w:endnote>
  <w:endnote w:type="continuationSeparator" w:id="0">
    <w:p w:rsidR="00153857" w:rsidRDefault="00153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857" w:rsidRDefault="00153857"/>
  </w:footnote>
  <w:footnote w:type="continuationSeparator" w:id="0">
    <w:p w:rsidR="00153857" w:rsidRDefault="001538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2679B"/>
    <w:multiLevelType w:val="multilevel"/>
    <w:tmpl w:val="FCC26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3AC1"/>
    <w:rsid w:val="000D0636"/>
    <w:rsid w:val="00153857"/>
    <w:rsid w:val="001C7709"/>
    <w:rsid w:val="002C3413"/>
    <w:rsid w:val="00433AC1"/>
    <w:rsid w:val="00AA22AF"/>
    <w:rsid w:val="00EA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C34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34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C34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34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2023-10-13T09:57:00Z</dcterms:created>
  <dcterms:modified xsi:type="dcterms:W3CDTF">2023-10-13T10:15:00Z</dcterms:modified>
</cp:coreProperties>
</file>