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E64" w:rsidRPr="00E461B3" w:rsidRDefault="00E461B3" w:rsidP="00E461B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E461B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D3922" w:rsidRPr="00E461B3" w:rsidRDefault="0092569D" w:rsidP="00241D8A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E461B3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  <w:r w:rsidR="00241D8A" w:rsidRPr="00E461B3">
        <w:rPr>
          <w:rFonts w:asciiTheme="majorHAnsi" w:hAnsiTheme="majorHAnsi"/>
          <w:b/>
          <w:sz w:val="20"/>
          <w:szCs w:val="20"/>
        </w:rPr>
        <w:t xml:space="preserve"> </w:t>
      </w:r>
    </w:p>
    <w:p w:rsidR="00021E64" w:rsidRPr="00E461B3" w:rsidRDefault="0092569D" w:rsidP="00241D8A">
      <w:pPr>
        <w:jc w:val="center"/>
        <w:rPr>
          <w:rFonts w:asciiTheme="majorHAnsi" w:hAnsiTheme="majorHAnsi"/>
          <w:b/>
          <w:sz w:val="20"/>
          <w:szCs w:val="20"/>
        </w:rPr>
      </w:pPr>
      <w:r w:rsidRPr="00E461B3">
        <w:rPr>
          <w:rFonts w:asciiTheme="majorHAnsi" w:hAnsiTheme="majorHAnsi"/>
          <w:b/>
          <w:sz w:val="20"/>
          <w:szCs w:val="20"/>
        </w:rPr>
        <w:t>13 октября 2023 года</w:t>
      </w:r>
      <w:r w:rsidR="00241D8A" w:rsidRPr="00E461B3">
        <w:rPr>
          <w:rFonts w:asciiTheme="majorHAnsi" w:hAnsiTheme="majorHAnsi"/>
          <w:b/>
          <w:sz w:val="20"/>
          <w:szCs w:val="20"/>
        </w:rPr>
        <w:t xml:space="preserve"> № </w:t>
      </w:r>
      <w:r w:rsidRPr="00E461B3">
        <w:rPr>
          <w:rFonts w:asciiTheme="majorHAnsi" w:hAnsiTheme="majorHAnsi"/>
          <w:b/>
          <w:sz w:val="20"/>
          <w:szCs w:val="20"/>
        </w:rPr>
        <w:t>1675-р</w:t>
      </w:r>
    </w:p>
    <w:p w:rsidR="00021E64" w:rsidRPr="00E461B3" w:rsidRDefault="00241D8A" w:rsidP="00241D8A">
      <w:pPr>
        <w:jc w:val="center"/>
        <w:rPr>
          <w:rFonts w:asciiTheme="majorHAnsi" w:hAnsiTheme="majorHAnsi"/>
          <w:b/>
          <w:sz w:val="20"/>
          <w:szCs w:val="20"/>
        </w:rPr>
      </w:pPr>
      <w:r w:rsidRPr="00E461B3">
        <w:rPr>
          <w:rFonts w:asciiTheme="majorHAnsi" w:hAnsiTheme="majorHAnsi"/>
          <w:b/>
          <w:sz w:val="20"/>
          <w:szCs w:val="20"/>
        </w:rPr>
        <w:t>«</w:t>
      </w:r>
      <w:r w:rsidR="0092569D" w:rsidRPr="00E461B3">
        <w:rPr>
          <w:rFonts w:asciiTheme="majorHAnsi" w:hAnsiTheme="majorHAnsi"/>
          <w:b/>
          <w:sz w:val="20"/>
          <w:szCs w:val="20"/>
        </w:rPr>
        <w:t>Об установлении в пользу МУП г.</w:t>
      </w:r>
      <w:r w:rsidRPr="00E461B3">
        <w:rPr>
          <w:rFonts w:asciiTheme="majorHAnsi" w:hAnsiTheme="majorHAnsi"/>
          <w:b/>
          <w:sz w:val="20"/>
          <w:szCs w:val="20"/>
        </w:rPr>
        <w:t xml:space="preserve"> </w:t>
      </w:r>
      <w:r w:rsidR="0092569D" w:rsidRPr="00E461B3">
        <w:rPr>
          <w:rFonts w:asciiTheme="majorHAnsi" w:hAnsiTheme="majorHAnsi"/>
          <w:b/>
          <w:sz w:val="20"/>
          <w:szCs w:val="20"/>
        </w:rPr>
        <w:t>Астрахани</w:t>
      </w:r>
      <w:r w:rsidRPr="00E461B3">
        <w:rPr>
          <w:rFonts w:asciiTheme="majorHAnsi" w:hAnsiTheme="majorHAnsi"/>
          <w:b/>
          <w:sz w:val="20"/>
          <w:szCs w:val="20"/>
        </w:rPr>
        <w:t xml:space="preserve"> </w:t>
      </w:r>
      <w:r w:rsidR="0092569D" w:rsidRPr="00E461B3">
        <w:rPr>
          <w:rFonts w:asciiTheme="majorHAnsi" w:hAnsiTheme="majorHAnsi"/>
          <w:b/>
          <w:sz w:val="20"/>
          <w:szCs w:val="20"/>
        </w:rPr>
        <w:t>«Коммунэнерго»</w:t>
      </w:r>
      <w:r w:rsidRPr="00E461B3">
        <w:rPr>
          <w:rFonts w:asciiTheme="majorHAnsi" w:hAnsiTheme="majorHAnsi"/>
          <w:b/>
          <w:sz w:val="20"/>
          <w:szCs w:val="20"/>
        </w:rPr>
        <w:t xml:space="preserve"> </w:t>
      </w:r>
      <w:r w:rsidR="0092569D" w:rsidRPr="00E461B3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  <w:r w:rsidR="00B50EEE">
        <w:rPr>
          <w:rFonts w:asciiTheme="majorHAnsi" w:hAnsiTheme="majorHAnsi"/>
          <w:b/>
          <w:sz w:val="20"/>
          <w:szCs w:val="20"/>
        </w:rPr>
        <w:br/>
      </w:r>
      <w:r w:rsidR="0092569D" w:rsidRPr="00E461B3">
        <w:rPr>
          <w:rFonts w:asciiTheme="majorHAnsi" w:hAnsiTheme="majorHAnsi"/>
          <w:b/>
          <w:sz w:val="20"/>
          <w:szCs w:val="20"/>
        </w:rPr>
        <w:t>в целях эксплуатации тепловой сети «Тепловая</w:t>
      </w:r>
      <w:r w:rsidRPr="00E461B3">
        <w:rPr>
          <w:rFonts w:asciiTheme="majorHAnsi" w:hAnsiTheme="majorHAnsi"/>
          <w:b/>
          <w:sz w:val="20"/>
          <w:szCs w:val="20"/>
        </w:rPr>
        <w:t xml:space="preserve"> </w:t>
      </w:r>
      <w:r w:rsidR="0092569D" w:rsidRPr="00E461B3">
        <w:rPr>
          <w:rFonts w:asciiTheme="majorHAnsi" w:hAnsiTheme="majorHAnsi"/>
          <w:b/>
          <w:sz w:val="20"/>
          <w:szCs w:val="20"/>
        </w:rPr>
        <w:t>сеть</w:t>
      </w:r>
      <w:r w:rsidRPr="00E461B3">
        <w:rPr>
          <w:rFonts w:asciiTheme="majorHAnsi" w:hAnsiTheme="majorHAnsi"/>
          <w:b/>
          <w:sz w:val="20"/>
          <w:szCs w:val="20"/>
        </w:rPr>
        <w:t xml:space="preserve"> </w:t>
      </w:r>
      <w:proofErr w:type="gramStart"/>
      <w:r w:rsidR="0092569D" w:rsidRPr="00E461B3">
        <w:rPr>
          <w:rFonts w:asciiTheme="majorHAnsi" w:hAnsiTheme="majorHAnsi"/>
          <w:b/>
          <w:sz w:val="20"/>
          <w:szCs w:val="20"/>
        </w:rPr>
        <w:t>к</w:t>
      </w:r>
      <w:proofErr w:type="gramEnd"/>
      <w:r w:rsidRPr="00E461B3">
        <w:rPr>
          <w:rFonts w:asciiTheme="majorHAnsi" w:hAnsiTheme="majorHAnsi"/>
          <w:b/>
          <w:sz w:val="20"/>
          <w:szCs w:val="20"/>
        </w:rPr>
        <w:t xml:space="preserve"> </w:t>
      </w:r>
      <w:r w:rsidR="0092569D" w:rsidRPr="00E461B3">
        <w:rPr>
          <w:rFonts w:asciiTheme="majorHAnsi" w:hAnsiTheme="majorHAnsi"/>
          <w:b/>
          <w:sz w:val="20"/>
          <w:szCs w:val="20"/>
        </w:rPr>
        <w:t>общеобразовательной</w:t>
      </w:r>
      <w:r w:rsidR="0092569D" w:rsidRPr="00E461B3">
        <w:rPr>
          <w:rFonts w:asciiTheme="majorHAnsi" w:hAnsiTheme="majorHAnsi"/>
          <w:b/>
          <w:sz w:val="20"/>
          <w:szCs w:val="20"/>
        </w:rPr>
        <w:t xml:space="preserve"> школе-</w:t>
      </w:r>
      <w:r w:rsidR="0092569D" w:rsidRPr="00E461B3">
        <w:rPr>
          <w:rFonts w:asciiTheme="majorHAnsi" w:hAnsiTheme="majorHAnsi"/>
          <w:b/>
          <w:sz w:val="20"/>
          <w:szCs w:val="20"/>
        </w:rPr>
        <w:t>интернат по ул.</w:t>
      </w:r>
      <w:r w:rsidRPr="00E461B3">
        <w:rPr>
          <w:rFonts w:asciiTheme="majorHAnsi" w:hAnsiTheme="majorHAnsi"/>
          <w:b/>
          <w:sz w:val="20"/>
          <w:szCs w:val="20"/>
        </w:rPr>
        <w:t xml:space="preserve"> </w:t>
      </w:r>
      <w:r w:rsidR="0092569D" w:rsidRPr="00E461B3">
        <w:rPr>
          <w:rFonts w:asciiTheme="majorHAnsi" w:hAnsiTheme="majorHAnsi"/>
          <w:b/>
          <w:sz w:val="20"/>
          <w:szCs w:val="20"/>
        </w:rPr>
        <w:t xml:space="preserve">Фестивальная, 21» </w:t>
      </w:r>
      <w:r w:rsidR="0092569D" w:rsidRPr="00E461B3">
        <w:rPr>
          <w:rFonts w:asciiTheme="majorHAnsi" w:hAnsiTheme="majorHAnsi"/>
          <w:b/>
          <w:sz w:val="20"/>
          <w:szCs w:val="20"/>
        </w:rPr>
        <w:t>(кадастровый</w:t>
      </w:r>
      <w:r w:rsidRPr="00E461B3">
        <w:rPr>
          <w:rFonts w:asciiTheme="majorHAnsi" w:hAnsiTheme="majorHAnsi"/>
          <w:b/>
          <w:sz w:val="20"/>
          <w:szCs w:val="20"/>
        </w:rPr>
        <w:t xml:space="preserve"> </w:t>
      </w:r>
      <w:r w:rsidR="0092569D" w:rsidRPr="00E461B3">
        <w:rPr>
          <w:rFonts w:asciiTheme="majorHAnsi" w:hAnsiTheme="majorHAnsi"/>
          <w:b/>
          <w:sz w:val="20"/>
          <w:szCs w:val="20"/>
        </w:rPr>
        <w:t>номер</w:t>
      </w:r>
      <w:r w:rsidRPr="00E461B3">
        <w:rPr>
          <w:rFonts w:asciiTheme="majorHAnsi" w:hAnsiTheme="majorHAnsi"/>
          <w:b/>
          <w:sz w:val="20"/>
          <w:szCs w:val="20"/>
        </w:rPr>
        <w:t xml:space="preserve"> </w:t>
      </w:r>
      <w:r w:rsidR="0092569D" w:rsidRPr="00E461B3">
        <w:rPr>
          <w:rFonts w:asciiTheme="majorHAnsi" w:hAnsiTheme="majorHAnsi"/>
          <w:b/>
          <w:sz w:val="20"/>
          <w:szCs w:val="20"/>
        </w:rPr>
        <w:t>30:12:040078:406)</w:t>
      </w:r>
      <w:r w:rsidRPr="00E461B3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021E64" w:rsidRPr="00E461B3" w:rsidRDefault="0092569D" w:rsidP="002C12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61B3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01-19-751, в соответствии со ст. 23, ст. ст. 39.37-39.43, 39.46, 39.50 Земельного кодекса Российской Федерации, </w:t>
      </w:r>
      <w:proofErr w:type="spellStart"/>
      <w:r w:rsidRPr="00E461B3">
        <w:rPr>
          <w:rFonts w:ascii="Arial" w:hAnsi="Arial" w:cs="Arial"/>
          <w:sz w:val="18"/>
          <w:szCs w:val="18"/>
        </w:rPr>
        <w:t>п</w:t>
      </w:r>
      <w:proofErr w:type="gramStart"/>
      <w:r w:rsidRPr="00E461B3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E461B3">
        <w:rPr>
          <w:rFonts w:ascii="Arial" w:hAnsi="Arial" w:cs="Arial"/>
          <w:sz w:val="18"/>
          <w:szCs w:val="18"/>
        </w:rPr>
        <w:t xml:space="preserve"> ст.3.6 Фе</w:t>
      </w:r>
      <w:r w:rsidRPr="00E461B3">
        <w:rPr>
          <w:rFonts w:ascii="Arial" w:hAnsi="Arial" w:cs="Arial"/>
          <w:sz w:val="18"/>
          <w:szCs w:val="18"/>
        </w:rPr>
        <w:t>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021E64" w:rsidRPr="00E461B3" w:rsidRDefault="00241D8A" w:rsidP="002C12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61B3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92569D" w:rsidRPr="00E461B3">
        <w:rPr>
          <w:rFonts w:ascii="Arial" w:hAnsi="Arial" w:cs="Arial"/>
          <w:sz w:val="18"/>
          <w:szCs w:val="18"/>
        </w:rPr>
        <w:t>Установить в пользу муниципального</w:t>
      </w:r>
      <w:r w:rsidR="0092569D" w:rsidRPr="00E461B3">
        <w:rPr>
          <w:rFonts w:ascii="Arial" w:hAnsi="Arial" w:cs="Arial"/>
          <w:sz w:val="18"/>
          <w:szCs w:val="18"/>
        </w:rPr>
        <w:t xml:space="preserve"> унитарного предприятия</w:t>
      </w:r>
      <w:r w:rsidRPr="00E461B3">
        <w:rPr>
          <w:rFonts w:ascii="Arial" w:hAnsi="Arial" w:cs="Arial"/>
          <w:sz w:val="18"/>
          <w:szCs w:val="18"/>
        </w:rPr>
        <w:t xml:space="preserve"> </w:t>
      </w:r>
      <w:r w:rsidR="0092569D" w:rsidRPr="00E461B3">
        <w:rPr>
          <w:rFonts w:ascii="Arial" w:hAnsi="Arial" w:cs="Arial"/>
          <w:sz w:val="18"/>
          <w:szCs w:val="18"/>
        </w:rPr>
        <w:t>г.</w:t>
      </w:r>
      <w:r w:rsidRPr="00E461B3">
        <w:rPr>
          <w:rFonts w:ascii="Arial" w:hAnsi="Arial" w:cs="Arial"/>
          <w:sz w:val="18"/>
          <w:szCs w:val="18"/>
        </w:rPr>
        <w:t xml:space="preserve"> </w:t>
      </w:r>
      <w:r w:rsidR="0092569D" w:rsidRPr="00E461B3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92569D" w:rsidRPr="00E461B3">
        <w:rPr>
          <w:rFonts w:ascii="Arial" w:hAnsi="Arial" w:cs="Arial"/>
          <w:sz w:val="18"/>
          <w:szCs w:val="18"/>
        </w:rPr>
        <w:t xml:space="preserve"> </w:t>
      </w:r>
      <w:proofErr w:type="gramStart"/>
      <w:r w:rsidR="0092569D" w:rsidRPr="00E461B3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Pr="00E461B3">
        <w:rPr>
          <w:rFonts w:ascii="Arial" w:hAnsi="Arial" w:cs="Arial"/>
          <w:sz w:val="18"/>
          <w:szCs w:val="18"/>
        </w:rPr>
        <w:t xml:space="preserve"> </w:t>
      </w:r>
      <w:r w:rsidR="0092569D" w:rsidRPr="00E461B3">
        <w:rPr>
          <w:rFonts w:ascii="Arial" w:hAnsi="Arial" w:cs="Arial"/>
          <w:sz w:val="18"/>
          <w:szCs w:val="18"/>
        </w:rPr>
        <w:t>д.</w:t>
      </w:r>
      <w:r w:rsidRPr="00E461B3">
        <w:rPr>
          <w:rFonts w:ascii="Arial" w:hAnsi="Arial" w:cs="Arial"/>
          <w:sz w:val="18"/>
          <w:szCs w:val="18"/>
        </w:rPr>
        <w:t xml:space="preserve"> </w:t>
      </w:r>
      <w:r w:rsidR="0092569D" w:rsidRPr="00E461B3">
        <w:rPr>
          <w:rFonts w:ascii="Arial" w:hAnsi="Arial" w:cs="Arial"/>
          <w:sz w:val="18"/>
          <w:szCs w:val="18"/>
        </w:rPr>
        <w:t xml:space="preserve">46/2) публичный сервитут в целях эксплуатации тепловой сети «Тепловая сеть к </w:t>
      </w:r>
      <w:r w:rsidR="0092569D" w:rsidRPr="00E461B3">
        <w:rPr>
          <w:rFonts w:ascii="Arial" w:hAnsi="Arial" w:cs="Arial"/>
          <w:sz w:val="18"/>
          <w:szCs w:val="18"/>
        </w:rPr>
        <w:t>общеобразовательной школе-интернат по ул.</w:t>
      </w:r>
      <w:r w:rsidRPr="00E461B3">
        <w:rPr>
          <w:rFonts w:ascii="Arial" w:hAnsi="Arial" w:cs="Arial"/>
          <w:sz w:val="18"/>
          <w:szCs w:val="18"/>
        </w:rPr>
        <w:t xml:space="preserve"> </w:t>
      </w:r>
      <w:r w:rsidR="0092569D" w:rsidRPr="00E461B3">
        <w:rPr>
          <w:rFonts w:ascii="Arial" w:hAnsi="Arial" w:cs="Arial"/>
          <w:sz w:val="18"/>
          <w:szCs w:val="18"/>
        </w:rPr>
        <w:t xml:space="preserve">Фестивальная, 21» (кадастровый номер 30:12:040078:406)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</w:t>
      </w:r>
      <w:r w:rsidR="0092569D" w:rsidRPr="00E461B3">
        <w:rPr>
          <w:rFonts w:ascii="Arial" w:hAnsi="Arial" w:cs="Arial"/>
          <w:sz w:val="18"/>
          <w:szCs w:val="18"/>
        </w:rPr>
        <w:t>муниципальной собственности, и земельных участков, указанных в приложении 1.</w:t>
      </w:r>
      <w:proofErr w:type="gramEnd"/>
    </w:p>
    <w:p w:rsidR="00021E64" w:rsidRPr="00E461B3" w:rsidRDefault="00241D8A" w:rsidP="002C1204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E461B3">
        <w:rPr>
          <w:rFonts w:ascii="Arial" w:hAnsi="Arial" w:cs="Arial"/>
          <w:spacing w:val="-4"/>
          <w:sz w:val="18"/>
          <w:szCs w:val="18"/>
        </w:rPr>
        <w:t xml:space="preserve">2. </w:t>
      </w:r>
      <w:r w:rsidR="0092569D" w:rsidRPr="00E461B3">
        <w:rPr>
          <w:rFonts w:ascii="Arial" w:hAnsi="Arial" w:cs="Arial"/>
          <w:spacing w:val="-4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021E64" w:rsidRPr="00E461B3" w:rsidRDefault="00241D8A" w:rsidP="002C12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61B3">
        <w:rPr>
          <w:rFonts w:ascii="Arial" w:hAnsi="Arial" w:cs="Arial"/>
          <w:sz w:val="18"/>
          <w:szCs w:val="18"/>
        </w:rPr>
        <w:t xml:space="preserve">3. </w:t>
      </w:r>
      <w:r w:rsidR="0092569D" w:rsidRPr="00E461B3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</w:t>
      </w:r>
      <w:r w:rsidR="0092569D" w:rsidRPr="00E461B3">
        <w:rPr>
          <w:rFonts w:ascii="Arial" w:hAnsi="Arial" w:cs="Arial"/>
          <w:sz w:val="18"/>
          <w:szCs w:val="18"/>
        </w:rPr>
        <w:t xml:space="preserve">ся муниципальным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92569D" w:rsidRPr="00E461B3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</w:t>
      </w:r>
      <w:r w:rsidR="0092569D" w:rsidRPr="00E461B3">
        <w:rPr>
          <w:rFonts w:ascii="Arial" w:hAnsi="Arial" w:cs="Arial"/>
          <w:sz w:val="18"/>
          <w:szCs w:val="18"/>
        </w:rPr>
        <w:t>, землевладельцев, арендаторов) земельных участков 1 раз в 6 лет (продолжительность не превышает 3 месяца для земельных участков, предназначенных для жилищного</w:t>
      </w:r>
      <w:r w:rsidRPr="00E461B3">
        <w:rPr>
          <w:rFonts w:ascii="Arial" w:hAnsi="Arial" w:cs="Arial"/>
          <w:sz w:val="18"/>
          <w:szCs w:val="18"/>
        </w:rPr>
        <w:t xml:space="preserve"> </w:t>
      </w:r>
      <w:r w:rsidR="0092569D" w:rsidRPr="00E461B3">
        <w:rPr>
          <w:rFonts w:ascii="Arial" w:hAnsi="Arial" w:cs="Arial"/>
          <w:sz w:val="18"/>
          <w:szCs w:val="18"/>
        </w:rPr>
        <w:t>строительства, в том числе индивидуального жилищного строительства, веден</w:t>
      </w:r>
      <w:r w:rsidR="0092569D" w:rsidRPr="00E461B3">
        <w:rPr>
          <w:rFonts w:ascii="Arial" w:hAnsi="Arial" w:cs="Arial"/>
          <w:sz w:val="18"/>
          <w:szCs w:val="18"/>
        </w:rPr>
        <w:t>ия личного 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021E64" w:rsidRPr="00E461B3" w:rsidRDefault="00241D8A" w:rsidP="002C12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61B3">
        <w:rPr>
          <w:rFonts w:ascii="Arial" w:hAnsi="Arial" w:cs="Arial"/>
          <w:sz w:val="18"/>
          <w:szCs w:val="18"/>
        </w:rPr>
        <w:t xml:space="preserve">4. </w:t>
      </w:r>
      <w:r w:rsidR="0092569D" w:rsidRPr="00E461B3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021E64" w:rsidRPr="00E461B3" w:rsidRDefault="00241D8A" w:rsidP="002C12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61B3">
        <w:rPr>
          <w:rFonts w:ascii="Arial" w:hAnsi="Arial" w:cs="Arial"/>
          <w:sz w:val="18"/>
          <w:szCs w:val="18"/>
        </w:rPr>
        <w:t xml:space="preserve">5. </w:t>
      </w:r>
      <w:r w:rsidR="0092569D" w:rsidRPr="00E461B3">
        <w:rPr>
          <w:rFonts w:ascii="Arial" w:hAnsi="Arial" w:cs="Arial"/>
          <w:sz w:val="18"/>
          <w:szCs w:val="18"/>
        </w:rPr>
        <w:t>На земельные</w:t>
      </w:r>
      <w:r w:rsidR="0092569D" w:rsidRPr="00E461B3">
        <w:rPr>
          <w:rFonts w:ascii="Arial" w:hAnsi="Arial" w:cs="Arial"/>
          <w:sz w:val="18"/>
          <w:szCs w:val="18"/>
        </w:rPr>
        <w:t xml:space="preserve"> участки, входящие в охранные зоны тепловых сетей,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</w:t>
      </w:r>
      <w:r w:rsidR="0092569D" w:rsidRPr="00E461B3">
        <w:rPr>
          <w:rFonts w:ascii="Arial" w:hAnsi="Arial" w:cs="Arial"/>
          <w:sz w:val="18"/>
          <w:szCs w:val="18"/>
        </w:rPr>
        <w:t>овых правилах охраны коммунальных тепловых сетей».</w:t>
      </w:r>
    </w:p>
    <w:p w:rsidR="00021E64" w:rsidRPr="00E461B3" w:rsidRDefault="00241D8A" w:rsidP="002C12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61B3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92569D" w:rsidRPr="00E461B3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муниципального образования «Городской округ го</w:t>
      </w:r>
      <w:r w:rsidR="0092569D" w:rsidRPr="00E461B3">
        <w:rPr>
          <w:rFonts w:ascii="Arial" w:hAnsi="Arial" w:cs="Arial"/>
          <w:sz w:val="18"/>
          <w:szCs w:val="18"/>
        </w:rPr>
        <w:t>род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</w:t>
      </w:r>
      <w:r w:rsidR="0092569D" w:rsidRPr="00E461B3">
        <w:rPr>
          <w:rFonts w:ascii="Arial" w:hAnsi="Arial" w:cs="Arial"/>
          <w:sz w:val="18"/>
          <w:szCs w:val="18"/>
        </w:rPr>
        <w:t>оссийской Федерации.</w:t>
      </w:r>
      <w:proofErr w:type="gramEnd"/>
    </w:p>
    <w:p w:rsidR="00021E64" w:rsidRPr="00E461B3" w:rsidRDefault="00241D8A" w:rsidP="002C12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61B3">
        <w:rPr>
          <w:rFonts w:ascii="Arial" w:hAnsi="Arial" w:cs="Arial"/>
          <w:sz w:val="18"/>
          <w:szCs w:val="18"/>
        </w:rPr>
        <w:t xml:space="preserve">7. </w:t>
      </w:r>
      <w:r w:rsidR="0092569D" w:rsidRPr="00E461B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</w:t>
      </w:r>
      <w:r w:rsidR="0092569D" w:rsidRPr="00E461B3">
        <w:rPr>
          <w:rFonts w:ascii="Arial" w:hAnsi="Arial" w:cs="Arial"/>
          <w:sz w:val="18"/>
          <w:szCs w:val="18"/>
        </w:rPr>
        <w:t>ь»:</w:t>
      </w:r>
    </w:p>
    <w:p w:rsidR="00021E64" w:rsidRPr="00E461B3" w:rsidRDefault="00241D8A" w:rsidP="002C12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61B3">
        <w:rPr>
          <w:rFonts w:ascii="Arial" w:hAnsi="Arial" w:cs="Arial"/>
          <w:sz w:val="18"/>
          <w:szCs w:val="18"/>
        </w:rPr>
        <w:t xml:space="preserve">7.1. </w:t>
      </w:r>
      <w:r w:rsidR="0092569D" w:rsidRPr="00E461B3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’ границ публичного сервитута в Управление </w:t>
      </w:r>
      <w:proofErr w:type="spellStart"/>
      <w:r w:rsidR="0092569D" w:rsidRPr="00E461B3">
        <w:rPr>
          <w:rFonts w:ascii="Arial" w:hAnsi="Arial" w:cs="Arial"/>
          <w:sz w:val="18"/>
          <w:szCs w:val="18"/>
        </w:rPr>
        <w:t>Росреестра</w:t>
      </w:r>
      <w:proofErr w:type="spellEnd"/>
      <w:r w:rsidR="0092569D" w:rsidRPr="00E461B3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021E64" w:rsidRPr="00E461B3" w:rsidRDefault="00241D8A" w:rsidP="002C12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61B3">
        <w:rPr>
          <w:rFonts w:ascii="Arial" w:hAnsi="Arial" w:cs="Arial"/>
          <w:sz w:val="18"/>
          <w:szCs w:val="18"/>
        </w:rPr>
        <w:t xml:space="preserve">7.2. </w:t>
      </w:r>
      <w:r w:rsidR="0092569D" w:rsidRPr="00E461B3">
        <w:rPr>
          <w:rFonts w:ascii="Arial" w:hAnsi="Arial" w:cs="Arial"/>
          <w:sz w:val="18"/>
          <w:szCs w:val="18"/>
        </w:rPr>
        <w:t>Направить МУП г. Астрахани «Комм</w:t>
      </w:r>
      <w:r w:rsidR="0092569D" w:rsidRPr="00E461B3">
        <w:rPr>
          <w:rFonts w:ascii="Arial" w:hAnsi="Arial" w:cs="Arial"/>
          <w:sz w:val="18"/>
          <w:szCs w:val="18"/>
        </w:rPr>
        <w:t>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</w:t>
      </w:r>
      <w:r w:rsidR="0092569D" w:rsidRPr="00E461B3">
        <w:rPr>
          <w:rFonts w:ascii="Arial" w:hAnsi="Arial" w:cs="Arial"/>
          <w:sz w:val="18"/>
          <w:szCs w:val="18"/>
        </w:rPr>
        <w:t>иц на земельные участки.</w:t>
      </w:r>
    </w:p>
    <w:p w:rsidR="00021E64" w:rsidRPr="00E461B3" w:rsidRDefault="00241D8A" w:rsidP="002C12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61B3">
        <w:rPr>
          <w:rFonts w:ascii="Arial" w:hAnsi="Arial" w:cs="Arial"/>
          <w:sz w:val="18"/>
          <w:szCs w:val="18"/>
        </w:rPr>
        <w:t xml:space="preserve">7.3. </w:t>
      </w:r>
      <w:r w:rsidR="0092569D" w:rsidRPr="00E461B3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021E64" w:rsidRPr="00E461B3" w:rsidRDefault="00241D8A" w:rsidP="002C12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61B3">
        <w:rPr>
          <w:rFonts w:ascii="Arial" w:hAnsi="Arial" w:cs="Arial"/>
          <w:sz w:val="18"/>
          <w:szCs w:val="18"/>
        </w:rPr>
        <w:t xml:space="preserve">8. </w:t>
      </w:r>
      <w:r w:rsidR="0092569D" w:rsidRPr="00E461B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в течение пяти рабочих дней со дня </w:t>
      </w:r>
      <w:r w:rsidR="0092569D" w:rsidRPr="00E461B3">
        <w:rPr>
          <w:rFonts w:ascii="Arial" w:hAnsi="Arial" w:cs="Arial"/>
          <w:sz w:val="18"/>
          <w:szCs w:val="18"/>
        </w:rPr>
        <w:t xml:space="preserve">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92569D" w:rsidRPr="00E461B3">
        <w:rPr>
          <w:rFonts w:ascii="Arial" w:hAnsi="Arial" w:cs="Arial"/>
          <w:sz w:val="18"/>
          <w:szCs w:val="18"/>
        </w:rPr>
        <w:t>разместить</w:t>
      </w:r>
      <w:proofErr w:type="gramEnd"/>
      <w:r w:rsidR="0092569D" w:rsidRPr="00E461B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</w:t>
      </w:r>
      <w:r w:rsidR="0092569D" w:rsidRPr="00E461B3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Астрахань».</w:t>
      </w:r>
    </w:p>
    <w:p w:rsidR="00021E64" w:rsidRPr="00E461B3" w:rsidRDefault="0092569D" w:rsidP="00241D8A">
      <w:pPr>
        <w:jc w:val="right"/>
        <w:rPr>
          <w:rFonts w:ascii="Arial" w:hAnsi="Arial" w:cs="Arial"/>
          <w:b/>
          <w:sz w:val="18"/>
          <w:szCs w:val="18"/>
        </w:rPr>
      </w:pPr>
      <w:r w:rsidRPr="00E461B3">
        <w:rPr>
          <w:rFonts w:ascii="Arial" w:hAnsi="Arial" w:cs="Arial"/>
          <w:b/>
          <w:sz w:val="18"/>
          <w:szCs w:val="18"/>
        </w:rPr>
        <w:t>Глава муниципального образова</w:t>
      </w:r>
      <w:r w:rsidRPr="00E461B3">
        <w:rPr>
          <w:rFonts w:ascii="Arial" w:hAnsi="Arial" w:cs="Arial"/>
          <w:b/>
          <w:sz w:val="18"/>
          <w:szCs w:val="18"/>
        </w:rPr>
        <w:t>ния</w:t>
      </w:r>
    </w:p>
    <w:p w:rsidR="00021E64" w:rsidRPr="00E461B3" w:rsidRDefault="0092569D" w:rsidP="00241D8A">
      <w:pPr>
        <w:jc w:val="right"/>
        <w:rPr>
          <w:rFonts w:ascii="Arial" w:hAnsi="Arial" w:cs="Arial"/>
          <w:b/>
          <w:sz w:val="18"/>
          <w:szCs w:val="18"/>
        </w:rPr>
      </w:pPr>
      <w:r w:rsidRPr="00E461B3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E461B3" w:rsidRDefault="0092569D" w:rsidP="00241D8A">
      <w:pPr>
        <w:jc w:val="right"/>
        <w:rPr>
          <w:rFonts w:ascii="Arial" w:hAnsi="Arial" w:cs="Arial"/>
          <w:b/>
          <w:sz w:val="18"/>
          <w:szCs w:val="18"/>
        </w:rPr>
        <w:sectPr w:rsidR="00E461B3" w:rsidSect="00E461B3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E461B3">
        <w:rPr>
          <w:rFonts w:ascii="Arial" w:hAnsi="Arial" w:cs="Arial"/>
          <w:b/>
          <w:sz w:val="18"/>
          <w:szCs w:val="18"/>
        </w:rPr>
        <w:t>О.А. Полумордвинов</w:t>
      </w:r>
    </w:p>
    <w:p w:rsidR="00021E64" w:rsidRPr="00E461B3" w:rsidRDefault="009345C6" w:rsidP="00241D8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5C2E600" wp14:editId="351EE719">
            <wp:extent cx="5580380" cy="7999252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9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E27AD" w:rsidRPr="001E27AD">
        <w:rPr>
          <w:noProof/>
          <w:lang w:bidi="ar-SA"/>
        </w:rPr>
        <w:t xml:space="preserve"> </w:t>
      </w:r>
      <w:r w:rsidR="001E27AD">
        <w:rPr>
          <w:noProof/>
          <w:lang w:bidi="ar-SA"/>
        </w:rPr>
        <w:lastRenderedPageBreak/>
        <w:drawing>
          <wp:inline distT="0" distB="0" distL="0" distR="0" wp14:anchorId="02C31FEC" wp14:editId="779A93A0">
            <wp:extent cx="5580380" cy="8134134"/>
            <wp:effectExtent l="0" t="0" r="127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34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56939" w:rsidRPr="00E56939">
        <w:rPr>
          <w:noProof/>
          <w:lang w:bidi="ar-SA"/>
        </w:rPr>
        <w:t xml:space="preserve"> </w:t>
      </w:r>
      <w:r w:rsidR="00E56939">
        <w:rPr>
          <w:noProof/>
          <w:lang w:bidi="ar-SA"/>
        </w:rPr>
        <w:lastRenderedPageBreak/>
        <w:drawing>
          <wp:inline distT="0" distB="0" distL="0" distR="0" wp14:anchorId="6CBF4629" wp14:editId="6E5D1B17">
            <wp:extent cx="5580380" cy="8044282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4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C2E4D" w:rsidRPr="004C2E4D">
        <w:rPr>
          <w:noProof/>
          <w:lang w:bidi="ar-SA"/>
        </w:rPr>
        <w:t xml:space="preserve"> </w:t>
      </w:r>
      <w:r w:rsidR="004C2E4D">
        <w:rPr>
          <w:noProof/>
          <w:lang w:bidi="ar-SA"/>
        </w:rPr>
        <w:lastRenderedPageBreak/>
        <w:drawing>
          <wp:inline distT="0" distB="0" distL="0" distR="0" wp14:anchorId="48BEAB0E" wp14:editId="1D07D396">
            <wp:extent cx="5580380" cy="7927247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7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1E64" w:rsidRPr="00241D8A" w:rsidRDefault="00021E64" w:rsidP="00241D8A">
      <w:pPr>
        <w:jc w:val="right"/>
        <w:rPr>
          <w:b/>
        </w:rPr>
      </w:pPr>
    </w:p>
    <w:sectPr w:rsidR="00021E64" w:rsidRPr="00241D8A" w:rsidSect="00E461B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69D" w:rsidRDefault="0092569D">
      <w:r>
        <w:separator/>
      </w:r>
    </w:p>
  </w:endnote>
  <w:endnote w:type="continuationSeparator" w:id="0">
    <w:p w:rsidR="0092569D" w:rsidRDefault="009256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69D" w:rsidRDefault="0092569D"/>
  </w:footnote>
  <w:footnote w:type="continuationSeparator" w:id="0">
    <w:p w:rsidR="0092569D" w:rsidRDefault="0092569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2676D9"/>
    <w:multiLevelType w:val="multilevel"/>
    <w:tmpl w:val="4C7207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21E64"/>
    <w:rsid w:val="00021E64"/>
    <w:rsid w:val="001E27AD"/>
    <w:rsid w:val="00241D8A"/>
    <w:rsid w:val="002C1204"/>
    <w:rsid w:val="004C2E4D"/>
    <w:rsid w:val="007D3922"/>
    <w:rsid w:val="0092569D"/>
    <w:rsid w:val="009345C6"/>
    <w:rsid w:val="00B50EEE"/>
    <w:rsid w:val="00E461B3"/>
    <w:rsid w:val="00E56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9" w:lineRule="auto"/>
      <w:ind w:left="5400" w:firstLine="2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Bookman Old Style" w:eastAsia="Bookman Old Style" w:hAnsi="Bookman Old Style" w:cs="Bookman Old Style"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345C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45C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9" w:lineRule="auto"/>
      <w:ind w:left="5400" w:firstLine="2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Bookman Old Style" w:eastAsia="Bookman Old Style" w:hAnsi="Bookman Old Style" w:cs="Bookman Old Style"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345C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45C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677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2023-10-13T10:29:00Z</dcterms:created>
  <dcterms:modified xsi:type="dcterms:W3CDTF">2023-10-13T10:34:00Z</dcterms:modified>
</cp:coreProperties>
</file>