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841" w:rsidRPr="00FC184F" w:rsidRDefault="00106841" w:rsidP="0010684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C184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 Город Астрахань»</w:t>
      </w:r>
    </w:p>
    <w:p w:rsidR="00B13D53" w:rsidRPr="00936865" w:rsidRDefault="00106841" w:rsidP="00B13D53">
      <w:pPr>
        <w:jc w:val="center"/>
        <w:rPr>
          <w:rFonts w:asciiTheme="majorHAnsi" w:hAnsiTheme="majorHAnsi"/>
          <w:b/>
          <w:sz w:val="20"/>
          <w:szCs w:val="20"/>
        </w:rPr>
      </w:pPr>
      <w:r w:rsidRPr="0093686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72755" w:rsidRPr="00936865" w:rsidRDefault="00106841" w:rsidP="00B13D53">
      <w:pPr>
        <w:jc w:val="center"/>
        <w:rPr>
          <w:rFonts w:asciiTheme="majorHAnsi" w:hAnsiTheme="majorHAnsi"/>
          <w:b/>
          <w:sz w:val="20"/>
          <w:szCs w:val="20"/>
        </w:rPr>
      </w:pPr>
      <w:r w:rsidRPr="00936865">
        <w:rPr>
          <w:rFonts w:asciiTheme="majorHAnsi" w:hAnsiTheme="majorHAnsi"/>
          <w:b/>
          <w:sz w:val="20"/>
          <w:szCs w:val="20"/>
        </w:rPr>
        <w:t>1</w:t>
      </w:r>
      <w:r w:rsidR="006C1406" w:rsidRPr="00936865">
        <w:rPr>
          <w:rFonts w:asciiTheme="majorHAnsi" w:hAnsiTheme="majorHAnsi"/>
          <w:b/>
          <w:sz w:val="20"/>
          <w:szCs w:val="20"/>
        </w:rPr>
        <w:t>3 сентября 2024 год</w:t>
      </w:r>
      <w:r w:rsidR="00C92628">
        <w:rPr>
          <w:rFonts w:asciiTheme="majorHAnsi" w:hAnsiTheme="majorHAnsi"/>
          <w:b/>
          <w:sz w:val="20"/>
          <w:szCs w:val="20"/>
        </w:rPr>
        <w:t>а</w:t>
      </w:r>
      <w:bookmarkStart w:id="3" w:name="_GoBack"/>
      <w:bookmarkEnd w:id="3"/>
      <w:r w:rsidRPr="00936865">
        <w:rPr>
          <w:rFonts w:asciiTheme="majorHAnsi" w:hAnsiTheme="majorHAnsi"/>
          <w:b/>
          <w:sz w:val="20"/>
          <w:szCs w:val="20"/>
        </w:rPr>
        <w:t xml:space="preserve"> </w:t>
      </w:r>
      <w:r w:rsidR="006C1406" w:rsidRPr="00936865">
        <w:rPr>
          <w:rFonts w:asciiTheme="majorHAnsi" w:hAnsiTheme="majorHAnsi"/>
          <w:b/>
          <w:sz w:val="20"/>
          <w:szCs w:val="20"/>
        </w:rPr>
        <w:t xml:space="preserve">№ </w:t>
      </w:r>
      <w:r w:rsidR="006C1406" w:rsidRPr="00936865">
        <w:rPr>
          <w:rFonts w:asciiTheme="majorHAnsi" w:hAnsiTheme="majorHAnsi"/>
          <w:b/>
          <w:sz w:val="20"/>
          <w:szCs w:val="20"/>
        </w:rPr>
        <w:t>1654-р</w:t>
      </w:r>
    </w:p>
    <w:p w:rsidR="00936865" w:rsidRDefault="00B13D53" w:rsidP="00B13D53">
      <w:pPr>
        <w:jc w:val="center"/>
        <w:rPr>
          <w:rFonts w:asciiTheme="majorHAnsi" w:hAnsiTheme="majorHAnsi"/>
          <w:b/>
          <w:sz w:val="20"/>
          <w:szCs w:val="20"/>
        </w:rPr>
      </w:pPr>
      <w:r w:rsidRPr="00936865">
        <w:rPr>
          <w:rFonts w:asciiTheme="majorHAnsi" w:hAnsiTheme="majorHAnsi"/>
          <w:b/>
          <w:sz w:val="20"/>
          <w:szCs w:val="20"/>
        </w:rPr>
        <w:t>«</w:t>
      </w:r>
      <w:r w:rsidR="006C1406" w:rsidRPr="00936865">
        <w:rPr>
          <w:rFonts w:asciiTheme="majorHAnsi" w:hAnsiTheme="majorHAnsi"/>
          <w:b/>
          <w:sz w:val="20"/>
          <w:szCs w:val="20"/>
        </w:rPr>
        <w:t xml:space="preserve">О проведении профилактических работ на правобережных очистных сооружениях водопровода № 2 в период осеннего останова, а также подготовке сетей </w:t>
      </w:r>
    </w:p>
    <w:p w:rsidR="00172755" w:rsidRPr="00936865" w:rsidRDefault="006C1406" w:rsidP="00B13D53">
      <w:pPr>
        <w:jc w:val="center"/>
        <w:rPr>
          <w:rFonts w:asciiTheme="majorHAnsi" w:hAnsiTheme="majorHAnsi"/>
          <w:b/>
          <w:sz w:val="20"/>
          <w:szCs w:val="20"/>
        </w:rPr>
      </w:pPr>
      <w:r w:rsidRPr="00936865">
        <w:rPr>
          <w:rFonts w:asciiTheme="majorHAnsi" w:hAnsiTheme="majorHAnsi"/>
          <w:b/>
          <w:sz w:val="20"/>
          <w:szCs w:val="20"/>
        </w:rPr>
        <w:t xml:space="preserve">и </w:t>
      </w:r>
      <w:r w:rsidRPr="00936865">
        <w:rPr>
          <w:rFonts w:asciiTheme="majorHAnsi" w:hAnsiTheme="majorHAnsi"/>
          <w:b/>
          <w:sz w:val="20"/>
          <w:szCs w:val="20"/>
        </w:rPr>
        <w:t xml:space="preserve">сооружений </w:t>
      </w:r>
      <w:r w:rsidRPr="00936865">
        <w:rPr>
          <w:rFonts w:asciiTheme="majorHAnsi" w:hAnsiTheme="majorHAnsi"/>
          <w:b/>
          <w:sz w:val="20"/>
          <w:szCs w:val="20"/>
        </w:rPr>
        <w:t>к работе в осенне-зимний период 2024-2025 года</w:t>
      </w:r>
      <w:r w:rsidR="00B13D53" w:rsidRPr="00936865">
        <w:rPr>
          <w:rFonts w:asciiTheme="majorHAnsi" w:hAnsiTheme="majorHAnsi"/>
          <w:b/>
          <w:sz w:val="20"/>
          <w:szCs w:val="20"/>
        </w:rPr>
        <w:t>»</w:t>
      </w:r>
    </w:p>
    <w:p w:rsidR="00172755" w:rsidRPr="00B13D53" w:rsidRDefault="006C1406" w:rsidP="00B13D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D53">
        <w:rPr>
          <w:rFonts w:ascii="Arial" w:hAnsi="Arial" w:cs="Arial"/>
          <w:sz w:val="18"/>
          <w:szCs w:val="18"/>
        </w:rPr>
        <w:t>В связи с проведением профилактических работ на очистных сооружениях водопровода, а также подготовкой сетей и сооружений водопровода к работе в осенне-зимний период:</w:t>
      </w:r>
    </w:p>
    <w:p w:rsidR="00172755" w:rsidRPr="00B13D53" w:rsidRDefault="00106841" w:rsidP="00B13D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D53">
        <w:rPr>
          <w:rFonts w:ascii="Arial" w:hAnsi="Arial" w:cs="Arial"/>
          <w:sz w:val="18"/>
          <w:szCs w:val="18"/>
        </w:rPr>
        <w:t xml:space="preserve">1. </w:t>
      </w:r>
      <w:r w:rsidR="006C1406" w:rsidRPr="00B13D53">
        <w:rPr>
          <w:rFonts w:ascii="Arial" w:hAnsi="Arial" w:cs="Arial"/>
          <w:sz w:val="18"/>
          <w:szCs w:val="18"/>
        </w:rPr>
        <w:t xml:space="preserve">Утвердить прилагаемый Перечень </w:t>
      </w:r>
      <w:r w:rsidR="006C1406" w:rsidRPr="00B13D53">
        <w:rPr>
          <w:rFonts w:ascii="Arial" w:hAnsi="Arial" w:cs="Arial"/>
          <w:sz w:val="18"/>
          <w:szCs w:val="18"/>
        </w:rPr>
        <w:t>профилактических работ на правобережных очистных сооружениях водопровода № 2 в период осеннего останова, а также подготовку сетей и сооружений к работе в осенне-зимний период 2024-2025 года (далее - Перечень).</w:t>
      </w:r>
    </w:p>
    <w:p w:rsidR="00172755" w:rsidRPr="00B13D53" w:rsidRDefault="00106841" w:rsidP="00B13D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D53">
        <w:rPr>
          <w:rFonts w:ascii="Arial" w:hAnsi="Arial" w:cs="Arial"/>
          <w:sz w:val="18"/>
          <w:szCs w:val="18"/>
        </w:rPr>
        <w:t xml:space="preserve">2. </w:t>
      </w:r>
      <w:r w:rsidR="006C1406" w:rsidRPr="00B13D53">
        <w:rPr>
          <w:rFonts w:ascii="Arial" w:hAnsi="Arial" w:cs="Arial"/>
          <w:sz w:val="18"/>
          <w:szCs w:val="18"/>
        </w:rPr>
        <w:t>Муниципальному унитарному предприятию города А</w:t>
      </w:r>
      <w:r w:rsidR="006C1406" w:rsidRPr="00B13D53">
        <w:rPr>
          <w:rFonts w:ascii="Arial" w:hAnsi="Arial" w:cs="Arial"/>
          <w:sz w:val="18"/>
          <w:szCs w:val="18"/>
        </w:rPr>
        <w:t>страхани « Астрводоканал»:</w:t>
      </w:r>
    </w:p>
    <w:p w:rsidR="00172755" w:rsidRPr="00B13D53" w:rsidRDefault="00106841" w:rsidP="00B13D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D53">
        <w:rPr>
          <w:rFonts w:ascii="Arial" w:hAnsi="Arial" w:cs="Arial"/>
          <w:sz w:val="18"/>
          <w:szCs w:val="18"/>
        </w:rPr>
        <w:t xml:space="preserve">2.1. </w:t>
      </w:r>
      <w:r w:rsidR="006C1406" w:rsidRPr="00B13D53">
        <w:rPr>
          <w:rFonts w:ascii="Arial" w:hAnsi="Arial" w:cs="Arial"/>
          <w:sz w:val="18"/>
          <w:szCs w:val="18"/>
        </w:rPr>
        <w:t>Произвести полную остановку правобережных очистных сооружений водопровода № 2 с прекращением подачи питьевой воды в правобережную (северо-западную) часть города с 22:00 11.10.2024 до 14:00 12.10.2024.</w:t>
      </w:r>
    </w:p>
    <w:p w:rsidR="00172755" w:rsidRPr="00B13D53" w:rsidRDefault="00106841" w:rsidP="00B13D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D53">
        <w:rPr>
          <w:rFonts w:ascii="Arial" w:hAnsi="Arial" w:cs="Arial"/>
          <w:sz w:val="18"/>
          <w:szCs w:val="18"/>
        </w:rPr>
        <w:t xml:space="preserve">2.2. </w:t>
      </w:r>
      <w:r w:rsidR="006C1406" w:rsidRPr="00B13D53">
        <w:rPr>
          <w:rFonts w:ascii="Arial" w:hAnsi="Arial" w:cs="Arial"/>
          <w:sz w:val="18"/>
          <w:szCs w:val="18"/>
        </w:rPr>
        <w:t>Закончить профилактические р</w:t>
      </w:r>
      <w:r w:rsidR="006C1406" w:rsidRPr="00B13D53">
        <w:rPr>
          <w:rFonts w:ascii="Arial" w:hAnsi="Arial" w:cs="Arial"/>
          <w:sz w:val="18"/>
          <w:szCs w:val="18"/>
        </w:rPr>
        <w:t>аботы на правобережных очистных сооружениях водопровода № 2 до 12:00 12.10.2024.</w:t>
      </w:r>
    </w:p>
    <w:p w:rsidR="00172755" w:rsidRPr="00B13D53" w:rsidRDefault="00106841" w:rsidP="00B13D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D53">
        <w:rPr>
          <w:rFonts w:ascii="Arial" w:hAnsi="Arial" w:cs="Arial"/>
          <w:sz w:val="18"/>
          <w:szCs w:val="18"/>
        </w:rPr>
        <w:t xml:space="preserve">2.3. </w:t>
      </w:r>
      <w:r w:rsidR="006C1406" w:rsidRPr="00B13D53">
        <w:rPr>
          <w:rFonts w:ascii="Arial" w:hAnsi="Arial" w:cs="Arial"/>
          <w:sz w:val="18"/>
          <w:szCs w:val="18"/>
        </w:rPr>
        <w:t>При остановке правобережных очистных сооружений водопровода № 2 организовать две точки по отпуску воды (Правобережные очистные сооружения водопровода № 1, Левобережные очистны</w:t>
      </w:r>
      <w:r w:rsidR="006C1406" w:rsidRPr="00B13D53">
        <w:rPr>
          <w:rFonts w:ascii="Arial" w:hAnsi="Arial" w:cs="Arial"/>
          <w:sz w:val="18"/>
          <w:szCs w:val="18"/>
        </w:rPr>
        <w:t>е сооружения водопровода) для бесперебойной работы хлебозаводов, учреждений здравоохранения и образования, находящихся в правобережной части города.</w:t>
      </w:r>
    </w:p>
    <w:p w:rsidR="00172755" w:rsidRPr="00B13D53" w:rsidRDefault="00106841" w:rsidP="00B13D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D53">
        <w:rPr>
          <w:rFonts w:ascii="Arial" w:hAnsi="Arial" w:cs="Arial"/>
          <w:sz w:val="18"/>
          <w:szCs w:val="18"/>
        </w:rPr>
        <w:t xml:space="preserve">2.4. </w:t>
      </w:r>
      <w:r w:rsidR="006C1406" w:rsidRPr="00B13D53">
        <w:rPr>
          <w:rFonts w:ascii="Arial" w:hAnsi="Arial" w:cs="Arial"/>
          <w:sz w:val="18"/>
          <w:szCs w:val="18"/>
        </w:rPr>
        <w:t>В срок до 17.10.2024 благоустроить территории, на которых производились работы указанные в Перечне.</w:t>
      </w:r>
    </w:p>
    <w:p w:rsidR="00172755" w:rsidRPr="00B13D53" w:rsidRDefault="00106841" w:rsidP="00B13D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D53">
        <w:rPr>
          <w:rFonts w:ascii="Arial" w:hAnsi="Arial" w:cs="Arial"/>
          <w:sz w:val="18"/>
          <w:szCs w:val="18"/>
        </w:rPr>
        <w:t xml:space="preserve">2.5. </w:t>
      </w:r>
      <w:r w:rsidR="006C1406" w:rsidRPr="00B13D53">
        <w:rPr>
          <w:rFonts w:ascii="Arial" w:hAnsi="Arial" w:cs="Arial"/>
          <w:sz w:val="18"/>
          <w:szCs w:val="18"/>
        </w:rPr>
        <w:t>Предварительно согласовать с филиалом публичного акционерного общества «</w:t>
      </w:r>
      <w:proofErr w:type="spellStart"/>
      <w:r w:rsidR="006C1406" w:rsidRPr="00B13D53">
        <w:rPr>
          <w:rFonts w:ascii="Arial" w:hAnsi="Arial" w:cs="Arial"/>
          <w:sz w:val="18"/>
          <w:szCs w:val="18"/>
        </w:rPr>
        <w:t>Россети</w:t>
      </w:r>
      <w:proofErr w:type="spellEnd"/>
      <w:r w:rsidR="006C1406" w:rsidRPr="00B13D53">
        <w:rPr>
          <w:rFonts w:ascii="Arial" w:hAnsi="Arial" w:cs="Arial"/>
          <w:sz w:val="18"/>
          <w:szCs w:val="18"/>
        </w:rPr>
        <w:t xml:space="preserve"> Юг» - «Астраханьэнерго» (далее филиал ПАО «</w:t>
      </w:r>
      <w:proofErr w:type="spellStart"/>
      <w:r w:rsidR="006C1406" w:rsidRPr="00B13D53">
        <w:rPr>
          <w:rFonts w:ascii="Arial" w:hAnsi="Arial" w:cs="Arial"/>
          <w:sz w:val="18"/>
          <w:szCs w:val="18"/>
        </w:rPr>
        <w:t>Россети</w:t>
      </w:r>
      <w:proofErr w:type="spellEnd"/>
      <w:r w:rsidR="006C1406" w:rsidRPr="00B13D53">
        <w:rPr>
          <w:rFonts w:ascii="Arial" w:hAnsi="Arial" w:cs="Arial"/>
          <w:sz w:val="18"/>
          <w:szCs w:val="18"/>
        </w:rPr>
        <w:t xml:space="preserve"> Юг» - «Астраханьэнерго») порядок подключения оборудования и порядок расчета за потребленную электроэнергию.</w:t>
      </w:r>
    </w:p>
    <w:p w:rsidR="00172755" w:rsidRPr="00B13D53" w:rsidRDefault="00106841" w:rsidP="00B13D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D53">
        <w:rPr>
          <w:rFonts w:ascii="Arial" w:hAnsi="Arial" w:cs="Arial"/>
          <w:sz w:val="18"/>
          <w:szCs w:val="18"/>
        </w:rPr>
        <w:t xml:space="preserve">3. </w:t>
      </w:r>
      <w:r w:rsidR="006C1406" w:rsidRPr="00B13D53">
        <w:rPr>
          <w:rFonts w:ascii="Arial" w:hAnsi="Arial" w:cs="Arial"/>
          <w:sz w:val="18"/>
          <w:szCs w:val="18"/>
        </w:rPr>
        <w:t>У</w:t>
      </w:r>
      <w:r w:rsidR="006C1406" w:rsidRPr="00B13D53">
        <w:rPr>
          <w:rFonts w:ascii="Arial" w:hAnsi="Arial" w:cs="Arial"/>
          <w:sz w:val="18"/>
          <w:szCs w:val="18"/>
        </w:rPr>
        <w:t>правлению</w:t>
      </w:r>
      <w:r w:rsidR="00B13D53" w:rsidRPr="00B13D53">
        <w:rPr>
          <w:rFonts w:ascii="Arial" w:hAnsi="Arial" w:cs="Arial"/>
          <w:sz w:val="18"/>
          <w:szCs w:val="18"/>
        </w:rPr>
        <w:t xml:space="preserve"> </w:t>
      </w:r>
      <w:r w:rsidR="006C1406" w:rsidRPr="00B13D53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="00B13D53" w:rsidRPr="00B13D53">
        <w:rPr>
          <w:rFonts w:ascii="Arial" w:hAnsi="Arial" w:cs="Arial"/>
          <w:sz w:val="18"/>
          <w:szCs w:val="18"/>
        </w:rPr>
        <w:t xml:space="preserve"> </w:t>
      </w:r>
      <w:r w:rsidR="006C1406" w:rsidRPr="00B13D53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 w:rsidR="00B13D53" w:rsidRPr="00B13D53">
        <w:rPr>
          <w:rFonts w:ascii="Arial" w:hAnsi="Arial" w:cs="Arial"/>
          <w:sz w:val="18"/>
          <w:szCs w:val="18"/>
        </w:rPr>
        <w:t xml:space="preserve"> </w:t>
      </w:r>
      <w:r w:rsidR="006C1406" w:rsidRPr="00B13D53">
        <w:rPr>
          <w:rFonts w:ascii="Arial" w:hAnsi="Arial" w:cs="Arial"/>
          <w:sz w:val="18"/>
          <w:szCs w:val="18"/>
        </w:rPr>
        <w:t>проинформировать население о принятом распоряжении администрации</w:t>
      </w:r>
      <w:r w:rsidR="00B13D53" w:rsidRPr="00B13D53">
        <w:rPr>
          <w:rFonts w:ascii="Arial" w:hAnsi="Arial" w:cs="Arial"/>
          <w:sz w:val="18"/>
          <w:szCs w:val="18"/>
        </w:rPr>
        <w:t xml:space="preserve"> </w:t>
      </w:r>
      <w:r w:rsidR="006C1406" w:rsidRPr="00B13D53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</w:t>
      </w:r>
      <w:r w:rsidR="006C1406" w:rsidRPr="00B13D53">
        <w:rPr>
          <w:rFonts w:ascii="Arial" w:hAnsi="Arial" w:cs="Arial"/>
          <w:sz w:val="18"/>
          <w:szCs w:val="18"/>
        </w:rPr>
        <w:t>ань» в</w:t>
      </w:r>
      <w:r w:rsidR="00B13D53" w:rsidRPr="00B13D53">
        <w:rPr>
          <w:rFonts w:ascii="Arial" w:hAnsi="Arial" w:cs="Arial"/>
          <w:sz w:val="18"/>
          <w:szCs w:val="18"/>
        </w:rPr>
        <w:t xml:space="preserve"> </w:t>
      </w:r>
      <w:r w:rsidR="006C1406" w:rsidRPr="00B13D53">
        <w:rPr>
          <w:rFonts w:ascii="Arial" w:hAnsi="Arial" w:cs="Arial"/>
          <w:sz w:val="18"/>
          <w:szCs w:val="18"/>
        </w:rPr>
        <w:t>средствах массовой информации.</w:t>
      </w:r>
    </w:p>
    <w:p w:rsidR="00172755" w:rsidRPr="00B13D53" w:rsidRDefault="00106841" w:rsidP="00B13D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D53">
        <w:rPr>
          <w:rFonts w:ascii="Arial" w:hAnsi="Arial" w:cs="Arial"/>
          <w:sz w:val="18"/>
          <w:szCs w:val="18"/>
        </w:rPr>
        <w:t xml:space="preserve">4. </w:t>
      </w:r>
      <w:r w:rsidR="006C1406" w:rsidRPr="00B13D53">
        <w:rPr>
          <w:rFonts w:ascii="Arial" w:hAnsi="Arial" w:cs="Arial"/>
          <w:sz w:val="18"/>
          <w:szCs w:val="18"/>
        </w:rPr>
        <w:t xml:space="preserve">Главе администрации </w:t>
      </w:r>
      <w:proofErr w:type="spellStart"/>
      <w:r w:rsidR="006C1406" w:rsidRPr="00B13D53">
        <w:rPr>
          <w:rFonts w:ascii="Arial" w:hAnsi="Arial" w:cs="Arial"/>
          <w:sz w:val="18"/>
          <w:szCs w:val="18"/>
        </w:rPr>
        <w:t>Трусовского</w:t>
      </w:r>
      <w:proofErr w:type="spellEnd"/>
      <w:r w:rsidR="006C1406" w:rsidRPr="00B13D53">
        <w:rPr>
          <w:rFonts w:ascii="Arial" w:hAnsi="Arial" w:cs="Arial"/>
          <w:sz w:val="18"/>
          <w:szCs w:val="18"/>
        </w:rPr>
        <w:t xml:space="preserve"> района города Астрахани</w:t>
      </w:r>
      <w:r w:rsidR="00B13D53" w:rsidRPr="00B13D53">
        <w:rPr>
          <w:rFonts w:ascii="Arial" w:hAnsi="Arial" w:cs="Arial"/>
          <w:sz w:val="18"/>
          <w:szCs w:val="18"/>
        </w:rPr>
        <w:t xml:space="preserve"> </w:t>
      </w:r>
      <w:r w:rsidR="006C1406" w:rsidRPr="00B13D53">
        <w:rPr>
          <w:rFonts w:ascii="Arial" w:hAnsi="Arial" w:cs="Arial"/>
          <w:sz w:val="18"/>
          <w:szCs w:val="18"/>
        </w:rPr>
        <w:t>проконтролировать завершение предприятиями и подрядными</w:t>
      </w:r>
      <w:r w:rsidR="00B13D53" w:rsidRPr="00B13D53">
        <w:rPr>
          <w:rFonts w:ascii="Arial" w:hAnsi="Arial" w:cs="Arial"/>
          <w:sz w:val="18"/>
          <w:szCs w:val="18"/>
        </w:rPr>
        <w:t xml:space="preserve"> </w:t>
      </w:r>
      <w:r w:rsidR="006C1406" w:rsidRPr="00B13D53">
        <w:rPr>
          <w:rFonts w:ascii="Arial" w:hAnsi="Arial" w:cs="Arial"/>
          <w:sz w:val="18"/>
          <w:szCs w:val="18"/>
        </w:rPr>
        <w:t>организациями работ, не вошедших в утвержденный Перечень</w:t>
      </w:r>
    </w:p>
    <w:p w:rsidR="00172755" w:rsidRPr="00B13D53" w:rsidRDefault="00106841" w:rsidP="00B13D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D53">
        <w:rPr>
          <w:rFonts w:ascii="Arial" w:hAnsi="Arial" w:cs="Arial"/>
          <w:sz w:val="18"/>
          <w:szCs w:val="18"/>
        </w:rPr>
        <w:t xml:space="preserve">5. </w:t>
      </w:r>
      <w:r w:rsidR="006C1406" w:rsidRPr="00B13D53">
        <w:rPr>
          <w:rFonts w:ascii="Arial" w:hAnsi="Arial" w:cs="Arial"/>
          <w:sz w:val="18"/>
          <w:szCs w:val="18"/>
        </w:rPr>
        <w:t xml:space="preserve">Рекомендовать заместителю генерального директора </w:t>
      </w:r>
      <w:r w:rsidR="00B13D53" w:rsidRPr="00B13D53">
        <w:rPr>
          <w:rFonts w:ascii="Arial" w:hAnsi="Arial" w:cs="Arial"/>
          <w:sz w:val="18"/>
          <w:szCs w:val="18"/>
        </w:rPr>
        <w:t>–</w:t>
      </w:r>
      <w:r w:rsidR="006C1406" w:rsidRPr="00B13D53">
        <w:rPr>
          <w:rFonts w:ascii="Arial" w:hAnsi="Arial" w:cs="Arial"/>
          <w:sz w:val="18"/>
          <w:szCs w:val="18"/>
        </w:rPr>
        <w:t xml:space="preserve"> директору</w:t>
      </w:r>
      <w:r w:rsidR="00B13D53" w:rsidRPr="00B13D53">
        <w:rPr>
          <w:rFonts w:ascii="Arial" w:hAnsi="Arial" w:cs="Arial"/>
          <w:sz w:val="18"/>
          <w:szCs w:val="18"/>
        </w:rPr>
        <w:t xml:space="preserve"> </w:t>
      </w:r>
      <w:r w:rsidR="006C1406" w:rsidRPr="00B13D53">
        <w:rPr>
          <w:rFonts w:ascii="Arial" w:hAnsi="Arial" w:cs="Arial"/>
          <w:sz w:val="18"/>
          <w:szCs w:val="18"/>
        </w:rPr>
        <w:t>филиала ПАО «</w:t>
      </w:r>
      <w:proofErr w:type="spellStart"/>
      <w:r w:rsidR="006C1406" w:rsidRPr="00B13D53">
        <w:rPr>
          <w:rFonts w:ascii="Arial" w:hAnsi="Arial" w:cs="Arial"/>
          <w:sz w:val="18"/>
          <w:szCs w:val="18"/>
        </w:rPr>
        <w:t>Россети</w:t>
      </w:r>
      <w:proofErr w:type="spellEnd"/>
      <w:r w:rsidR="006C1406" w:rsidRPr="00B13D53">
        <w:rPr>
          <w:rFonts w:ascii="Arial" w:hAnsi="Arial" w:cs="Arial"/>
          <w:sz w:val="18"/>
          <w:szCs w:val="18"/>
        </w:rPr>
        <w:t xml:space="preserve"> Юг» - «Астраханьэнерго» обеспечить</w:t>
      </w:r>
      <w:r w:rsidR="00B13D53" w:rsidRPr="00B13D53">
        <w:rPr>
          <w:rFonts w:ascii="Arial" w:hAnsi="Arial" w:cs="Arial"/>
          <w:sz w:val="18"/>
          <w:szCs w:val="18"/>
        </w:rPr>
        <w:t xml:space="preserve"> </w:t>
      </w:r>
      <w:r w:rsidR="006C1406" w:rsidRPr="00B13D53">
        <w:rPr>
          <w:rFonts w:ascii="Arial" w:hAnsi="Arial" w:cs="Arial"/>
          <w:sz w:val="18"/>
          <w:szCs w:val="18"/>
        </w:rPr>
        <w:t xml:space="preserve">подключение </w:t>
      </w:r>
      <w:proofErr w:type="spellStart"/>
      <w:r w:rsidR="006C1406" w:rsidRPr="00B13D53">
        <w:rPr>
          <w:rFonts w:ascii="Arial" w:hAnsi="Arial" w:cs="Arial"/>
          <w:sz w:val="18"/>
          <w:szCs w:val="18"/>
        </w:rPr>
        <w:t>электронасосного</w:t>
      </w:r>
      <w:proofErr w:type="spellEnd"/>
      <w:r w:rsidR="006C1406" w:rsidRPr="00B13D53">
        <w:rPr>
          <w:rFonts w:ascii="Arial" w:hAnsi="Arial" w:cs="Arial"/>
          <w:sz w:val="18"/>
          <w:szCs w:val="18"/>
        </w:rPr>
        <w:t xml:space="preserve"> оборудования на участках, на которых</w:t>
      </w:r>
      <w:r w:rsidR="00B13D53" w:rsidRPr="00B13D53">
        <w:rPr>
          <w:rFonts w:ascii="Arial" w:hAnsi="Arial" w:cs="Arial"/>
          <w:sz w:val="18"/>
          <w:szCs w:val="18"/>
        </w:rPr>
        <w:t xml:space="preserve"> </w:t>
      </w:r>
      <w:r w:rsidR="006C1406" w:rsidRPr="00B13D53">
        <w:rPr>
          <w:rFonts w:ascii="Arial" w:hAnsi="Arial" w:cs="Arial"/>
          <w:sz w:val="18"/>
          <w:szCs w:val="18"/>
        </w:rPr>
        <w:t>будут проводиться работы согласно заявкам, поданным от предприятий и</w:t>
      </w:r>
      <w:r w:rsidR="00B13D53" w:rsidRPr="00B13D53">
        <w:rPr>
          <w:rFonts w:ascii="Arial" w:hAnsi="Arial" w:cs="Arial"/>
          <w:sz w:val="18"/>
          <w:szCs w:val="18"/>
        </w:rPr>
        <w:t xml:space="preserve"> </w:t>
      </w:r>
      <w:r w:rsidR="006C1406" w:rsidRPr="00B13D53">
        <w:rPr>
          <w:rFonts w:ascii="Arial" w:hAnsi="Arial" w:cs="Arial"/>
          <w:sz w:val="18"/>
          <w:szCs w:val="18"/>
        </w:rPr>
        <w:t>организаций при наличии возможности, и обеспечить отк</w:t>
      </w:r>
      <w:r w:rsidR="006C1406" w:rsidRPr="00B13D53">
        <w:rPr>
          <w:rFonts w:ascii="Arial" w:hAnsi="Arial" w:cs="Arial"/>
          <w:sz w:val="18"/>
          <w:szCs w:val="18"/>
        </w:rPr>
        <w:t>лючение линий</w:t>
      </w:r>
      <w:r w:rsidR="00B13D53" w:rsidRPr="00B13D53">
        <w:rPr>
          <w:rFonts w:ascii="Arial" w:hAnsi="Arial" w:cs="Arial"/>
          <w:sz w:val="18"/>
          <w:szCs w:val="18"/>
        </w:rPr>
        <w:t xml:space="preserve"> </w:t>
      </w:r>
      <w:r w:rsidR="006C1406" w:rsidRPr="00B13D53">
        <w:rPr>
          <w:rFonts w:ascii="Arial" w:hAnsi="Arial" w:cs="Arial"/>
          <w:sz w:val="18"/>
          <w:szCs w:val="18"/>
        </w:rPr>
        <w:t>электропередач.</w:t>
      </w:r>
    </w:p>
    <w:p w:rsidR="00172755" w:rsidRPr="00B13D53" w:rsidRDefault="00106841" w:rsidP="00B13D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D53">
        <w:rPr>
          <w:rFonts w:ascii="Arial" w:hAnsi="Arial" w:cs="Arial"/>
          <w:sz w:val="18"/>
          <w:szCs w:val="18"/>
        </w:rPr>
        <w:t xml:space="preserve">6. </w:t>
      </w:r>
      <w:r w:rsidR="006C1406" w:rsidRPr="00B13D53">
        <w:rPr>
          <w:rFonts w:ascii="Arial" w:hAnsi="Arial" w:cs="Arial"/>
          <w:sz w:val="18"/>
          <w:szCs w:val="18"/>
        </w:rPr>
        <w:t>Директору муниципального казенного предприятия города Астрахани</w:t>
      </w:r>
      <w:r w:rsidR="00B13D53" w:rsidRPr="00B13D53">
        <w:rPr>
          <w:rFonts w:ascii="Arial" w:hAnsi="Arial" w:cs="Arial"/>
          <w:sz w:val="18"/>
          <w:szCs w:val="18"/>
        </w:rPr>
        <w:t xml:space="preserve"> </w:t>
      </w:r>
      <w:r w:rsidR="006C1406" w:rsidRPr="00B13D53">
        <w:rPr>
          <w:rFonts w:ascii="Arial" w:hAnsi="Arial" w:cs="Arial"/>
          <w:sz w:val="18"/>
          <w:szCs w:val="18"/>
        </w:rPr>
        <w:t>«</w:t>
      </w:r>
      <w:proofErr w:type="spellStart"/>
      <w:r w:rsidR="006C1406" w:rsidRPr="00B13D53">
        <w:rPr>
          <w:rFonts w:ascii="Arial" w:hAnsi="Arial" w:cs="Arial"/>
          <w:sz w:val="18"/>
          <w:szCs w:val="18"/>
        </w:rPr>
        <w:t>Горсвет</w:t>
      </w:r>
      <w:proofErr w:type="spellEnd"/>
      <w:r w:rsidR="006C1406" w:rsidRPr="00B13D53">
        <w:rPr>
          <w:rFonts w:ascii="Arial" w:hAnsi="Arial" w:cs="Arial"/>
          <w:sz w:val="18"/>
          <w:szCs w:val="18"/>
        </w:rPr>
        <w:t>» обеспечить подключение освещения участков, на которых</w:t>
      </w:r>
      <w:r w:rsidR="00B13D53" w:rsidRPr="00B13D53">
        <w:rPr>
          <w:rFonts w:ascii="Arial" w:hAnsi="Arial" w:cs="Arial"/>
          <w:sz w:val="18"/>
          <w:szCs w:val="18"/>
        </w:rPr>
        <w:t xml:space="preserve"> </w:t>
      </w:r>
      <w:r w:rsidR="006C1406" w:rsidRPr="00B13D53">
        <w:rPr>
          <w:rFonts w:ascii="Arial" w:hAnsi="Arial" w:cs="Arial"/>
          <w:sz w:val="18"/>
          <w:szCs w:val="18"/>
        </w:rPr>
        <w:t>будут проводиться работы, согласно заявкам, поданным от предприятий и</w:t>
      </w:r>
      <w:r w:rsidR="00B13D53" w:rsidRPr="00B13D53">
        <w:rPr>
          <w:rFonts w:ascii="Arial" w:hAnsi="Arial" w:cs="Arial"/>
          <w:sz w:val="18"/>
          <w:szCs w:val="18"/>
        </w:rPr>
        <w:t xml:space="preserve"> </w:t>
      </w:r>
      <w:r w:rsidR="006C1406" w:rsidRPr="00B13D53">
        <w:rPr>
          <w:rFonts w:ascii="Arial" w:hAnsi="Arial" w:cs="Arial"/>
          <w:sz w:val="18"/>
          <w:szCs w:val="18"/>
        </w:rPr>
        <w:t>организаций.</w:t>
      </w:r>
    </w:p>
    <w:p w:rsidR="00172755" w:rsidRPr="00B13D53" w:rsidRDefault="00106841" w:rsidP="00B13D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3D53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6C1406" w:rsidRPr="00B13D53">
        <w:rPr>
          <w:rFonts w:ascii="Arial" w:hAnsi="Arial" w:cs="Arial"/>
          <w:sz w:val="18"/>
          <w:szCs w:val="18"/>
        </w:rPr>
        <w:t>Контроль за</w:t>
      </w:r>
      <w:proofErr w:type="gramEnd"/>
      <w:r w:rsidR="006C1406" w:rsidRPr="00B13D53">
        <w:rPr>
          <w:rFonts w:ascii="Arial" w:hAnsi="Arial" w:cs="Arial"/>
          <w:sz w:val="18"/>
          <w:szCs w:val="18"/>
        </w:rPr>
        <w:t xml:space="preserve"> исп</w:t>
      </w:r>
      <w:r w:rsidR="006C1406" w:rsidRPr="00B13D53">
        <w:rPr>
          <w:rFonts w:ascii="Arial" w:hAnsi="Arial" w:cs="Arial"/>
          <w:sz w:val="18"/>
          <w:szCs w:val="18"/>
        </w:rPr>
        <w:t>олнением настоящего распоряжения администрации</w:t>
      </w:r>
      <w:r w:rsidR="00B13D53" w:rsidRPr="00B13D53">
        <w:rPr>
          <w:rFonts w:ascii="Arial" w:hAnsi="Arial" w:cs="Arial"/>
          <w:sz w:val="18"/>
          <w:szCs w:val="18"/>
        </w:rPr>
        <w:t xml:space="preserve"> </w:t>
      </w:r>
      <w:r w:rsidR="006C1406" w:rsidRPr="00B13D53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 w:rsidR="00B13D53" w:rsidRPr="00B13D53">
        <w:rPr>
          <w:rFonts w:ascii="Arial" w:hAnsi="Arial" w:cs="Arial"/>
          <w:sz w:val="18"/>
          <w:szCs w:val="18"/>
        </w:rPr>
        <w:t xml:space="preserve"> </w:t>
      </w:r>
      <w:r w:rsidR="006C1406" w:rsidRPr="00B13D53">
        <w:rPr>
          <w:rFonts w:ascii="Arial" w:hAnsi="Arial" w:cs="Arial"/>
          <w:sz w:val="18"/>
          <w:szCs w:val="18"/>
        </w:rPr>
        <w:t>возложить на первого заместителя главы муниципального образования</w:t>
      </w:r>
      <w:r w:rsidR="00B13D53" w:rsidRPr="00B13D53">
        <w:rPr>
          <w:rFonts w:ascii="Arial" w:hAnsi="Arial" w:cs="Arial"/>
          <w:sz w:val="18"/>
          <w:szCs w:val="18"/>
        </w:rPr>
        <w:t xml:space="preserve"> </w:t>
      </w:r>
      <w:r w:rsidR="006C1406" w:rsidRPr="00B13D53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172755" w:rsidRPr="00B13D53" w:rsidRDefault="006C1406" w:rsidP="00B13D53">
      <w:pPr>
        <w:jc w:val="right"/>
        <w:rPr>
          <w:rFonts w:ascii="Arial" w:hAnsi="Arial" w:cs="Arial"/>
          <w:b/>
          <w:sz w:val="18"/>
          <w:szCs w:val="18"/>
        </w:rPr>
      </w:pPr>
      <w:r w:rsidRPr="00B13D53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B13D53">
        <w:rPr>
          <w:rFonts w:ascii="Arial" w:hAnsi="Arial" w:cs="Arial"/>
          <w:b/>
          <w:sz w:val="18"/>
          <w:szCs w:val="18"/>
        </w:rPr>
        <w:br/>
        <w:t xml:space="preserve">главы </w:t>
      </w:r>
      <w:r w:rsidRPr="00B13D53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Pr="00B13D53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B4418F" w:rsidRDefault="006C1406" w:rsidP="00B13D53">
      <w:pPr>
        <w:jc w:val="right"/>
        <w:rPr>
          <w:rFonts w:ascii="Arial" w:hAnsi="Arial" w:cs="Arial"/>
          <w:b/>
          <w:sz w:val="18"/>
          <w:szCs w:val="18"/>
        </w:rPr>
        <w:sectPr w:rsidR="00B4418F" w:rsidSect="00B13D53">
          <w:pgSz w:w="11900" w:h="16840"/>
          <w:pgMar w:top="851" w:right="1127" w:bottom="360" w:left="1985" w:header="0" w:footer="3" w:gutter="0"/>
          <w:cols w:space="720"/>
          <w:noEndnote/>
          <w:docGrid w:linePitch="360"/>
        </w:sectPr>
      </w:pPr>
      <w:r w:rsidRPr="00B13D53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B13D53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172755" w:rsidRPr="00B13D53" w:rsidRDefault="003A23AB" w:rsidP="00B13D53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F8761B4" wp14:editId="61BF5C06">
            <wp:extent cx="5580380" cy="8527012"/>
            <wp:effectExtent l="0" t="0" r="127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27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E00DA" w:rsidRPr="009E00DA">
        <w:rPr>
          <w:noProof/>
          <w:lang w:bidi="ar-SA"/>
        </w:rPr>
        <w:t xml:space="preserve"> </w:t>
      </w:r>
      <w:r w:rsidR="009E00DA">
        <w:rPr>
          <w:noProof/>
          <w:lang w:bidi="ar-SA"/>
        </w:rPr>
        <w:lastRenderedPageBreak/>
        <w:drawing>
          <wp:inline distT="0" distB="0" distL="0" distR="0" wp14:anchorId="2977031C" wp14:editId="0C646C64">
            <wp:extent cx="5580380" cy="8477380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7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75A1" w:rsidRPr="00A475A1">
        <w:rPr>
          <w:noProof/>
          <w:lang w:bidi="ar-SA"/>
        </w:rPr>
        <w:lastRenderedPageBreak/>
        <w:t xml:space="preserve"> </w:t>
      </w:r>
      <w:r w:rsidR="00A475A1">
        <w:rPr>
          <w:noProof/>
          <w:lang w:bidi="ar-SA"/>
        </w:rPr>
        <w:drawing>
          <wp:inline distT="0" distB="0" distL="0" distR="0" wp14:anchorId="5684632D" wp14:editId="62F308C9">
            <wp:extent cx="5243195" cy="86182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431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2755" w:rsidRPr="00B13D53" w:rsidRDefault="00172755" w:rsidP="00B13D53">
      <w:pPr>
        <w:jc w:val="right"/>
        <w:rPr>
          <w:rFonts w:ascii="Arial" w:hAnsi="Arial" w:cs="Arial"/>
          <w:b/>
          <w:sz w:val="18"/>
          <w:szCs w:val="18"/>
        </w:rPr>
      </w:pPr>
    </w:p>
    <w:sectPr w:rsidR="00172755" w:rsidRPr="00B13D53" w:rsidSect="00B13D53">
      <w:pgSz w:w="11900" w:h="16840"/>
      <w:pgMar w:top="851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1406" w:rsidRDefault="006C1406">
      <w:r>
        <w:separator/>
      </w:r>
    </w:p>
  </w:endnote>
  <w:endnote w:type="continuationSeparator" w:id="0">
    <w:p w:rsidR="006C1406" w:rsidRDefault="006C1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1406" w:rsidRDefault="006C1406"/>
  </w:footnote>
  <w:footnote w:type="continuationSeparator" w:id="0">
    <w:p w:rsidR="006C1406" w:rsidRDefault="006C140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573B26"/>
    <w:multiLevelType w:val="multilevel"/>
    <w:tmpl w:val="AF1075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72755"/>
    <w:rsid w:val="00106841"/>
    <w:rsid w:val="00172755"/>
    <w:rsid w:val="003A23AB"/>
    <w:rsid w:val="006C1406"/>
    <w:rsid w:val="00936865"/>
    <w:rsid w:val="009E00DA"/>
    <w:rsid w:val="00A475A1"/>
    <w:rsid w:val="00B13D53"/>
    <w:rsid w:val="00B4418F"/>
    <w:rsid w:val="00C92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42"/>
      <w:szCs w:val="4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3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mallCaps/>
      <w:sz w:val="42"/>
      <w:szCs w:val="4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3A23A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23A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42"/>
      <w:szCs w:val="4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32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mallCaps/>
      <w:sz w:val="42"/>
      <w:szCs w:val="4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</w:pPr>
    <w:rPr>
      <w:rFonts w:ascii="Arial" w:eastAsia="Arial" w:hAnsi="Arial" w:cs="Arial"/>
      <w:sz w:val="28"/>
      <w:szCs w:val="28"/>
      <w:u w:val="single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3A23A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A23A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2024-09-13T06:34:00Z</dcterms:created>
  <dcterms:modified xsi:type="dcterms:W3CDTF">2024-09-13T06:45:00Z</dcterms:modified>
</cp:coreProperties>
</file>