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2F9" w:rsidRDefault="008F22F9" w:rsidP="008F22F9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423D39" w:rsidRDefault="008F22F9" w:rsidP="008F22F9">
      <w:pPr>
        <w:pStyle w:val="3"/>
      </w:pPr>
      <w:r>
        <w:t xml:space="preserve">РАСПОРЯЖЕНИЕ </w:t>
      </w:r>
    </w:p>
    <w:p w:rsidR="008F22F9" w:rsidRDefault="008F22F9" w:rsidP="008F22F9">
      <w:pPr>
        <w:pStyle w:val="3"/>
      </w:pPr>
      <w:bookmarkStart w:id="0" w:name="_GoBack"/>
      <w:bookmarkEnd w:id="0"/>
      <w:r>
        <w:t>14.11.2025 № 2486</w:t>
      </w:r>
    </w:p>
    <w:p w:rsidR="008F22F9" w:rsidRDefault="008F22F9" w:rsidP="008F22F9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30:12:030026:2139»</w:t>
      </w:r>
    </w:p>
    <w:p w:rsidR="008F22F9" w:rsidRDefault="008F22F9" w:rsidP="008F22F9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31.10.2025, опубликованного в бюллетене «Астраханский вестник» от 07.11.2025 № 48,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13.11.2025 № 15), в связи с обращением Бирюкова И.М. от 29.09.2025 № 114/985-18-01:</w:t>
      </w:r>
    </w:p>
    <w:p w:rsidR="008F22F9" w:rsidRDefault="008F22F9" w:rsidP="008F22F9">
      <w:pPr>
        <w:pStyle w:val="a3"/>
        <w:ind w:firstLine="709"/>
      </w:pPr>
      <w:r>
        <w:t xml:space="preserve"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1 кв. м с кадастровым номером 30:12:030026:2139, расположенного по адресу: </w:t>
      </w:r>
      <w:proofErr w:type="gramStart"/>
      <w:r>
        <w:t xml:space="preserve">Российская Федерация, Астраханская область, </w:t>
      </w:r>
      <w:proofErr w:type="spellStart"/>
      <w:r>
        <w:t>г.о</w:t>
      </w:r>
      <w:proofErr w:type="spellEnd"/>
      <w:r>
        <w:t>. город Астрахань, г. Астрахань, ул. Васильковая.</w:t>
      </w:r>
      <w:proofErr w:type="gramEnd"/>
    </w:p>
    <w:p w:rsidR="008F22F9" w:rsidRDefault="008F22F9" w:rsidP="008F22F9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8F22F9" w:rsidRDefault="008F22F9" w:rsidP="008F22F9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8F22F9" w:rsidRDefault="008F22F9" w:rsidP="008F22F9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8F22F9" w:rsidRDefault="008F22F9" w:rsidP="008F22F9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8F22F9" w:rsidRDefault="008F22F9" w:rsidP="008F22F9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423D39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F9"/>
    <w:rsid w:val="00423D39"/>
    <w:rsid w:val="008505A8"/>
    <w:rsid w:val="008F22F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22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22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22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22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2025-11-27T07:59:00Z</dcterms:created>
  <dcterms:modified xsi:type="dcterms:W3CDTF">2025-11-27T08:00:00Z</dcterms:modified>
</cp:coreProperties>
</file>