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45C" w:rsidRPr="00BA1F9C" w:rsidRDefault="0055645C" w:rsidP="00BA1F9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BA1F9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A1F9C" w:rsidRPr="00BA1F9C" w:rsidRDefault="00CA4BAC" w:rsidP="00BA1F9C">
      <w:pPr>
        <w:jc w:val="center"/>
        <w:rPr>
          <w:rFonts w:ascii="Cambria" w:hAnsi="Cambria"/>
          <w:b/>
          <w:sz w:val="20"/>
          <w:szCs w:val="20"/>
        </w:rPr>
      </w:pPr>
      <w:r w:rsidRPr="00BA1F9C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F7300" w:rsidRPr="00BA1F9C" w:rsidRDefault="00CA4BAC" w:rsidP="00BA1F9C">
      <w:pPr>
        <w:jc w:val="center"/>
        <w:rPr>
          <w:rFonts w:ascii="Cambria" w:hAnsi="Cambria"/>
          <w:b/>
          <w:sz w:val="20"/>
          <w:szCs w:val="20"/>
        </w:rPr>
      </w:pPr>
      <w:r w:rsidRPr="00BA1F9C">
        <w:rPr>
          <w:rFonts w:ascii="Cambria" w:hAnsi="Cambria"/>
          <w:b/>
          <w:sz w:val="20"/>
          <w:szCs w:val="20"/>
        </w:rPr>
        <w:t>14 июля 2020 года</w:t>
      </w:r>
      <w:r w:rsidR="0055645C" w:rsidRPr="00BA1F9C">
        <w:rPr>
          <w:rFonts w:ascii="Cambria" w:hAnsi="Cambria"/>
          <w:b/>
          <w:sz w:val="20"/>
          <w:szCs w:val="20"/>
        </w:rPr>
        <w:t xml:space="preserve"> № </w:t>
      </w:r>
      <w:r w:rsidRPr="00BA1F9C">
        <w:rPr>
          <w:rFonts w:ascii="Cambria" w:hAnsi="Cambria"/>
          <w:b/>
          <w:sz w:val="20"/>
          <w:szCs w:val="20"/>
        </w:rPr>
        <w:t>1186-р</w:t>
      </w:r>
    </w:p>
    <w:p w:rsidR="00DF7300" w:rsidRPr="0055645C" w:rsidRDefault="0055645C" w:rsidP="00BA1F9C">
      <w:pPr>
        <w:jc w:val="center"/>
      </w:pPr>
      <w:r w:rsidRPr="00BA1F9C">
        <w:rPr>
          <w:rFonts w:ascii="Cambria" w:hAnsi="Cambria"/>
          <w:b/>
          <w:sz w:val="20"/>
          <w:szCs w:val="20"/>
        </w:rPr>
        <w:t>«</w:t>
      </w:r>
      <w:r w:rsidR="00CA4BAC" w:rsidRPr="00BA1F9C">
        <w:rPr>
          <w:rFonts w:ascii="Cambria" w:hAnsi="Cambria"/>
          <w:b/>
          <w:sz w:val="20"/>
          <w:szCs w:val="20"/>
        </w:rPr>
        <w:t>Об изъятии для муниципальных нужд муниципального образо</w:t>
      </w:r>
      <w:r w:rsidR="00CA4BAC" w:rsidRPr="00BA1F9C">
        <w:rPr>
          <w:rFonts w:ascii="Cambria" w:hAnsi="Cambria"/>
          <w:b/>
          <w:sz w:val="20"/>
          <w:szCs w:val="20"/>
        </w:rPr>
        <w:softHyphen/>
        <w:t>вания «Город Астрахань» долей земельного участка и жилых помещений многоквартирного дома (литера</w:t>
      </w:r>
      <w:r w:rsidR="00CA4BAC" w:rsidRPr="00BA1F9C">
        <w:rPr>
          <w:rFonts w:ascii="Cambria" w:hAnsi="Cambria"/>
          <w:b/>
          <w:sz w:val="20"/>
          <w:szCs w:val="20"/>
        </w:rPr>
        <w:t xml:space="preserve"> «А</w:t>
      </w:r>
      <w:proofErr w:type="gramStart"/>
      <w:r w:rsidR="00CA4BAC" w:rsidRPr="00BA1F9C">
        <w:rPr>
          <w:rFonts w:ascii="Cambria" w:hAnsi="Cambria"/>
          <w:b/>
          <w:sz w:val="20"/>
          <w:szCs w:val="20"/>
        </w:rPr>
        <w:t>,А</w:t>
      </w:r>
      <w:proofErr w:type="gramEnd"/>
      <w:r w:rsidR="00CA4BAC" w:rsidRPr="00BA1F9C">
        <w:rPr>
          <w:rFonts w:ascii="Cambria" w:hAnsi="Cambria"/>
          <w:b/>
          <w:sz w:val="20"/>
          <w:szCs w:val="20"/>
        </w:rPr>
        <w:t>'») по ул. Московской, 13 в Кировском районе</w:t>
      </w:r>
      <w:r w:rsidRPr="00BA1F9C">
        <w:rPr>
          <w:rFonts w:ascii="Cambria" w:hAnsi="Cambria"/>
          <w:b/>
          <w:sz w:val="20"/>
          <w:szCs w:val="20"/>
        </w:rPr>
        <w:t>»</w:t>
      </w:r>
    </w:p>
    <w:p w:rsidR="00DF7300" w:rsidRPr="00BA1F9C" w:rsidRDefault="00CA4BAC" w:rsidP="00BA1F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1F9C">
        <w:rPr>
          <w:rFonts w:ascii="Arial" w:hAnsi="Arial" w:cs="Arial"/>
          <w:sz w:val="18"/>
          <w:szCs w:val="18"/>
        </w:rPr>
        <w:t xml:space="preserve">В соответствии с ч. 10 ст. 32 Жилищного кодекса Российской Федерации, </w:t>
      </w:r>
      <w:proofErr w:type="spellStart"/>
      <w:r w:rsidRPr="00BA1F9C">
        <w:rPr>
          <w:rFonts w:ascii="Arial" w:hAnsi="Arial" w:cs="Arial"/>
          <w:sz w:val="18"/>
          <w:szCs w:val="18"/>
        </w:rPr>
        <w:t>ст.ст</w:t>
      </w:r>
      <w:proofErr w:type="spellEnd"/>
      <w:r w:rsidRPr="00BA1F9C">
        <w:rPr>
          <w:rFonts w:ascii="Arial" w:hAnsi="Arial" w:cs="Arial"/>
          <w:sz w:val="18"/>
          <w:szCs w:val="18"/>
        </w:rPr>
        <w:t>. И, 49, 56.2, 56.3, 56.6, 56.7 Земельного кодекса Российской Федерации, заключением о признании жилого помещения по ул. Московской</w:t>
      </w:r>
      <w:r w:rsidRPr="00BA1F9C">
        <w:rPr>
          <w:rFonts w:ascii="Arial" w:hAnsi="Arial" w:cs="Arial"/>
          <w:sz w:val="18"/>
          <w:szCs w:val="18"/>
        </w:rPr>
        <w:t>, д. №13, литера «А</w:t>
      </w:r>
      <w:proofErr w:type="gramStart"/>
      <w:r w:rsidRPr="00BA1F9C">
        <w:rPr>
          <w:rFonts w:ascii="Arial" w:hAnsi="Arial" w:cs="Arial"/>
          <w:sz w:val="18"/>
          <w:szCs w:val="18"/>
        </w:rPr>
        <w:t>,А</w:t>
      </w:r>
      <w:proofErr w:type="gramEnd"/>
      <w:r w:rsidRPr="00BA1F9C">
        <w:rPr>
          <w:rFonts w:ascii="Arial" w:hAnsi="Arial" w:cs="Arial"/>
          <w:sz w:val="18"/>
          <w:szCs w:val="18"/>
        </w:rPr>
        <w:t>'», пригодным (непригодным) для постоянного проживания от 09.11.2007 №18, распоряжением мэра города Астрахани от 21.11.2007 №1177-р-м «О признании домов аварийными и подлежащими сносу» с изменениями и дополнением, внесенными распоряжен</w:t>
      </w:r>
      <w:r w:rsidRPr="00BA1F9C">
        <w:rPr>
          <w:rFonts w:ascii="Arial" w:hAnsi="Arial" w:cs="Arial"/>
          <w:sz w:val="18"/>
          <w:szCs w:val="18"/>
        </w:rPr>
        <w:t>иями мэра города Астрахани от 20.08.2008 №866-р-м, от 09.02.2011 №80-р-м, от 08.09.2011 №890-р-м, от 17.01.2012</w:t>
      </w:r>
      <w:r w:rsidR="00BA1F9C">
        <w:rPr>
          <w:rFonts w:ascii="Arial" w:hAnsi="Arial" w:cs="Arial"/>
          <w:sz w:val="18"/>
          <w:szCs w:val="18"/>
        </w:rPr>
        <w:t xml:space="preserve"> </w:t>
      </w:r>
      <w:r w:rsidRPr="00BA1F9C">
        <w:rPr>
          <w:rFonts w:ascii="Arial" w:hAnsi="Arial" w:cs="Arial"/>
          <w:sz w:val="18"/>
          <w:szCs w:val="18"/>
        </w:rPr>
        <w:t>№13-р-м, распоряжением администрации</w:t>
      </w:r>
      <w:r w:rsidR="00BA1F9C">
        <w:rPr>
          <w:rFonts w:ascii="Arial" w:hAnsi="Arial" w:cs="Arial"/>
          <w:sz w:val="18"/>
          <w:szCs w:val="18"/>
        </w:rPr>
        <w:t xml:space="preserve"> </w:t>
      </w:r>
      <w:r w:rsidRPr="00BA1F9C">
        <w:rPr>
          <w:rFonts w:ascii="Arial" w:hAnsi="Arial" w:cs="Arial"/>
          <w:sz w:val="18"/>
          <w:szCs w:val="18"/>
        </w:rPr>
        <w:t>муниципального образования «Город Астрахань» от 02.06.2017 №598-р,</w:t>
      </w:r>
    </w:p>
    <w:p w:rsidR="00DF7300" w:rsidRPr="00BA1F9C" w:rsidRDefault="0055645C" w:rsidP="00BA1F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1F9C">
        <w:rPr>
          <w:rFonts w:ascii="Arial" w:hAnsi="Arial" w:cs="Arial"/>
          <w:sz w:val="18"/>
          <w:szCs w:val="18"/>
        </w:rPr>
        <w:t xml:space="preserve">1. </w:t>
      </w:r>
      <w:r w:rsidR="00CA4BAC" w:rsidRPr="00BA1F9C">
        <w:rPr>
          <w:rFonts w:ascii="Arial" w:hAnsi="Arial" w:cs="Arial"/>
          <w:sz w:val="18"/>
          <w:szCs w:val="18"/>
        </w:rPr>
        <w:t>Изъять для муниципальных нужд муниципаль</w:t>
      </w:r>
      <w:r w:rsidR="00CA4BAC" w:rsidRPr="00BA1F9C">
        <w:rPr>
          <w:rFonts w:ascii="Arial" w:hAnsi="Arial" w:cs="Arial"/>
          <w:sz w:val="18"/>
          <w:szCs w:val="18"/>
        </w:rPr>
        <w:t>ного образования «Город Астрахань» доли земельного участка (кадастровый номер 30:12:010026:123), пропорциональные площади жилых помещений литера «А</w:t>
      </w:r>
      <w:proofErr w:type="gramStart"/>
      <w:r w:rsidR="00CA4BAC" w:rsidRPr="00BA1F9C">
        <w:rPr>
          <w:rFonts w:ascii="Arial" w:hAnsi="Arial" w:cs="Arial"/>
          <w:sz w:val="18"/>
          <w:szCs w:val="18"/>
        </w:rPr>
        <w:t>,А</w:t>
      </w:r>
      <w:proofErr w:type="gramEnd"/>
      <w:r w:rsidR="00CA4BAC" w:rsidRPr="00BA1F9C">
        <w:rPr>
          <w:rFonts w:ascii="Arial" w:hAnsi="Arial" w:cs="Arial"/>
          <w:sz w:val="18"/>
          <w:szCs w:val="18"/>
        </w:rPr>
        <w:t>'» (квартир №№ 7, 10, И, 12) из расчета общей площади земельного участка 783 кв.</w:t>
      </w:r>
      <w:r w:rsidRPr="00BA1F9C">
        <w:rPr>
          <w:rFonts w:ascii="Arial" w:hAnsi="Arial" w:cs="Arial"/>
          <w:sz w:val="18"/>
          <w:szCs w:val="18"/>
        </w:rPr>
        <w:t xml:space="preserve"> </w:t>
      </w:r>
      <w:r w:rsidR="00CA4BAC" w:rsidRPr="00BA1F9C">
        <w:rPr>
          <w:rFonts w:ascii="Arial" w:hAnsi="Arial" w:cs="Arial"/>
          <w:sz w:val="18"/>
          <w:szCs w:val="18"/>
        </w:rPr>
        <w:t>м, и жилые помещения литера</w:t>
      </w:r>
      <w:r w:rsidR="00CA4BAC" w:rsidRPr="00BA1F9C">
        <w:rPr>
          <w:rFonts w:ascii="Arial" w:hAnsi="Arial" w:cs="Arial"/>
          <w:sz w:val="18"/>
          <w:szCs w:val="18"/>
        </w:rPr>
        <w:t xml:space="preserve"> «А,А'» (квартиры №№ 7, 10, И, 12) в многоквартирном доме, расположенном по адресу: г. Астрахань, ул. Московская, 13 в Кировском районе (далее - недвижимое имущество).</w:t>
      </w:r>
    </w:p>
    <w:p w:rsidR="00DF7300" w:rsidRPr="00BA1F9C" w:rsidRDefault="0055645C" w:rsidP="00BA1F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1F9C">
        <w:rPr>
          <w:rFonts w:ascii="Arial" w:hAnsi="Arial" w:cs="Arial"/>
          <w:sz w:val="18"/>
          <w:szCs w:val="18"/>
        </w:rPr>
        <w:t xml:space="preserve">2. </w:t>
      </w:r>
      <w:r w:rsidR="00CA4BAC" w:rsidRPr="00BA1F9C">
        <w:rPr>
          <w:rFonts w:ascii="Arial" w:hAnsi="Arial" w:cs="Arial"/>
          <w:sz w:val="18"/>
          <w:szCs w:val="18"/>
        </w:rPr>
        <w:t>В течение десяти дней со дня принятия настоящего распоряжения администрации муниципально</w:t>
      </w:r>
      <w:r w:rsidR="00CA4BAC" w:rsidRPr="00BA1F9C">
        <w:rPr>
          <w:rFonts w:ascii="Arial" w:hAnsi="Arial" w:cs="Arial"/>
          <w:sz w:val="18"/>
          <w:szCs w:val="18"/>
        </w:rPr>
        <w:t>го образования «Город Астрахань»:</w:t>
      </w:r>
    </w:p>
    <w:p w:rsidR="00DF7300" w:rsidRPr="00BA1F9C" w:rsidRDefault="0055645C" w:rsidP="00BA1F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1F9C">
        <w:rPr>
          <w:rFonts w:ascii="Arial" w:hAnsi="Arial" w:cs="Arial"/>
          <w:sz w:val="18"/>
          <w:szCs w:val="18"/>
        </w:rPr>
        <w:t xml:space="preserve">2.1. </w:t>
      </w:r>
      <w:r w:rsidR="00CA4BAC" w:rsidRPr="00BA1F9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DF7300" w:rsidRPr="00BA1F9C" w:rsidRDefault="0055645C" w:rsidP="00BA1F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1F9C">
        <w:rPr>
          <w:rFonts w:ascii="Arial" w:hAnsi="Arial" w:cs="Arial"/>
          <w:sz w:val="18"/>
          <w:szCs w:val="18"/>
        </w:rPr>
        <w:t xml:space="preserve">2.1.1. </w:t>
      </w:r>
      <w:r w:rsidR="00CA4BAC" w:rsidRPr="00BA1F9C">
        <w:rPr>
          <w:rFonts w:ascii="Arial" w:hAnsi="Arial" w:cs="Arial"/>
          <w:sz w:val="18"/>
          <w:szCs w:val="18"/>
        </w:rPr>
        <w:t xml:space="preserve">Направить правообладателям недвижимого имущества копию настоящего распоряжения администрации </w:t>
      </w:r>
      <w:r w:rsidR="00CA4BAC" w:rsidRPr="00BA1F9C">
        <w:rPr>
          <w:rFonts w:ascii="Arial" w:hAnsi="Arial" w:cs="Arial"/>
          <w:sz w:val="18"/>
          <w:szCs w:val="18"/>
        </w:rPr>
        <w:t>муниципального образования «Город Астрахань» письмом с уведомлением о вручении.</w:t>
      </w:r>
    </w:p>
    <w:p w:rsidR="00DF7300" w:rsidRPr="00BA1F9C" w:rsidRDefault="0055645C" w:rsidP="00BA1F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1F9C">
        <w:rPr>
          <w:rFonts w:ascii="Arial" w:hAnsi="Arial" w:cs="Arial"/>
          <w:sz w:val="18"/>
          <w:szCs w:val="18"/>
        </w:rPr>
        <w:t xml:space="preserve">2.1.2. </w:t>
      </w:r>
      <w:r w:rsidR="00CA4BAC" w:rsidRPr="00BA1F9C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</w:t>
      </w:r>
      <w:r w:rsidR="00CA4BAC" w:rsidRPr="00BA1F9C">
        <w:rPr>
          <w:rFonts w:ascii="Arial" w:hAnsi="Arial" w:cs="Arial"/>
          <w:sz w:val="18"/>
          <w:szCs w:val="18"/>
        </w:rPr>
        <w:t>графии по Астраханской области.</w:t>
      </w:r>
    </w:p>
    <w:p w:rsidR="00DF7300" w:rsidRPr="00BA1F9C" w:rsidRDefault="0055645C" w:rsidP="00BA1F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1F9C">
        <w:rPr>
          <w:rFonts w:ascii="Arial" w:hAnsi="Arial" w:cs="Arial"/>
          <w:sz w:val="18"/>
          <w:szCs w:val="18"/>
        </w:rPr>
        <w:t xml:space="preserve">2.2. </w:t>
      </w:r>
      <w:r w:rsidR="00CA4BAC" w:rsidRPr="00BA1F9C">
        <w:rPr>
          <w:rFonts w:ascii="Arial" w:hAnsi="Arial" w:cs="Arial"/>
          <w:sz w:val="18"/>
          <w:szCs w:val="18"/>
        </w:rPr>
        <w:t>Управлению</w:t>
      </w:r>
      <w:r w:rsidR="00BA1F9C">
        <w:rPr>
          <w:rFonts w:ascii="Arial" w:hAnsi="Arial" w:cs="Arial"/>
          <w:sz w:val="18"/>
          <w:szCs w:val="18"/>
        </w:rPr>
        <w:t xml:space="preserve"> </w:t>
      </w:r>
      <w:r w:rsidR="00CA4BAC" w:rsidRPr="00BA1F9C">
        <w:rPr>
          <w:rFonts w:ascii="Arial" w:hAnsi="Arial" w:cs="Arial"/>
          <w:sz w:val="18"/>
          <w:szCs w:val="18"/>
        </w:rPr>
        <w:t>информационной политики</w:t>
      </w:r>
      <w:r w:rsidR="00BA1F9C">
        <w:rPr>
          <w:rFonts w:ascii="Arial" w:hAnsi="Arial" w:cs="Arial"/>
          <w:sz w:val="18"/>
          <w:szCs w:val="18"/>
        </w:rPr>
        <w:t xml:space="preserve"> </w:t>
      </w:r>
      <w:r w:rsidR="00CA4BAC" w:rsidRPr="00BA1F9C">
        <w:rPr>
          <w:rFonts w:ascii="Arial" w:hAnsi="Arial" w:cs="Arial"/>
          <w:sz w:val="18"/>
          <w:szCs w:val="18"/>
        </w:rPr>
        <w:t>администрации</w:t>
      </w:r>
      <w:r w:rsidR="00BA1F9C">
        <w:rPr>
          <w:rFonts w:ascii="Arial" w:hAnsi="Arial" w:cs="Arial"/>
          <w:sz w:val="18"/>
          <w:szCs w:val="18"/>
        </w:rPr>
        <w:t xml:space="preserve"> </w:t>
      </w:r>
      <w:r w:rsidR="00CA4BAC" w:rsidRPr="00BA1F9C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DF7300" w:rsidRPr="00BA1F9C" w:rsidRDefault="0055645C" w:rsidP="00BA1F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1F9C">
        <w:rPr>
          <w:rFonts w:ascii="Arial" w:hAnsi="Arial" w:cs="Arial"/>
          <w:sz w:val="18"/>
          <w:szCs w:val="18"/>
        </w:rPr>
        <w:t xml:space="preserve">2.2.1. </w:t>
      </w:r>
      <w:proofErr w:type="gramStart"/>
      <w:r w:rsidR="00CA4BAC" w:rsidRPr="00BA1F9C">
        <w:rPr>
          <w:rFonts w:ascii="Arial" w:hAnsi="Arial" w:cs="Arial"/>
          <w:sz w:val="18"/>
          <w:szCs w:val="18"/>
        </w:rPr>
        <w:t>Разместить</w:t>
      </w:r>
      <w:proofErr w:type="gramEnd"/>
      <w:r w:rsidR="00CA4BAC" w:rsidRPr="00BA1F9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</w:t>
      </w:r>
      <w:r w:rsidR="00CA4BAC" w:rsidRPr="00BA1F9C">
        <w:rPr>
          <w:rFonts w:ascii="Arial" w:hAnsi="Arial" w:cs="Arial"/>
          <w:sz w:val="18"/>
          <w:szCs w:val="18"/>
        </w:rPr>
        <w:t>униципального образования «Город Астрахань».</w:t>
      </w:r>
    </w:p>
    <w:p w:rsidR="00DF7300" w:rsidRPr="00BA1F9C" w:rsidRDefault="0055645C" w:rsidP="00BA1F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1F9C">
        <w:rPr>
          <w:rFonts w:ascii="Arial" w:hAnsi="Arial" w:cs="Arial"/>
          <w:sz w:val="18"/>
          <w:szCs w:val="18"/>
        </w:rPr>
        <w:t xml:space="preserve">2.2.2. </w:t>
      </w:r>
      <w:r w:rsidR="00CA4BAC" w:rsidRPr="00BA1F9C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F7300" w:rsidRPr="00BA1F9C" w:rsidRDefault="0055645C" w:rsidP="00BA1F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1F9C">
        <w:rPr>
          <w:rFonts w:ascii="Arial" w:hAnsi="Arial" w:cs="Arial"/>
          <w:sz w:val="18"/>
          <w:szCs w:val="18"/>
        </w:rPr>
        <w:t xml:space="preserve">3. </w:t>
      </w:r>
      <w:r w:rsidR="00CA4BAC" w:rsidRPr="00BA1F9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</w:t>
      </w:r>
      <w:r w:rsidR="00CA4BAC" w:rsidRPr="00BA1F9C">
        <w:rPr>
          <w:rFonts w:ascii="Arial" w:hAnsi="Arial" w:cs="Arial"/>
          <w:sz w:val="18"/>
          <w:szCs w:val="18"/>
        </w:rPr>
        <w:t xml:space="preserve"> Астрахань»:</w:t>
      </w:r>
    </w:p>
    <w:p w:rsidR="00DF7300" w:rsidRPr="00BA1F9C" w:rsidRDefault="0055645C" w:rsidP="00BA1F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1F9C">
        <w:rPr>
          <w:rFonts w:ascii="Arial" w:hAnsi="Arial" w:cs="Arial"/>
          <w:sz w:val="18"/>
          <w:szCs w:val="18"/>
        </w:rPr>
        <w:t xml:space="preserve">3.1. </w:t>
      </w:r>
      <w:r w:rsidR="00CA4BAC" w:rsidRPr="00BA1F9C">
        <w:rPr>
          <w:rFonts w:ascii="Arial" w:hAnsi="Arial" w:cs="Arial"/>
          <w:sz w:val="18"/>
          <w:szCs w:val="18"/>
        </w:rPr>
        <w:t>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DF7300" w:rsidRPr="00BA1F9C" w:rsidRDefault="0055645C" w:rsidP="00BA1F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1F9C">
        <w:rPr>
          <w:rFonts w:ascii="Arial" w:hAnsi="Arial" w:cs="Arial"/>
          <w:sz w:val="18"/>
          <w:szCs w:val="18"/>
        </w:rPr>
        <w:t xml:space="preserve">3.2. </w:t>
      </w:r>
      <w:r w:rsidR="00CA4BAC" w:rsidRPr="00BA1F9C">
        <w:rPr>
          <w:rFonts w:ascii="Arial" w:hAnsi="Arial" w:cs="Arial"/>
          <w:sz w:val="18"/>
          <w:szCs w:val="18"/>
        </w:rPr>
        <w:t>После принятия настоящего распоряжения администрации муниципальног</w:t>
      </w:r>
      <w:r w:rsidR="00CA4BAC" w:rsidRPr="00BA1F9C">
        <w:rPr>
          <w:rFonts w:ascii="Arial" w:hAnsi="Arial" w:cs="Arial"/>
          <w:sz w:val="18"/>
          <w:szCs w:val="18"/>
        </w:rPr>
        <w:t>о образования «Город Астрахань» и выполнения подпункта</w:t>
      </w:r>
      <w:r w:rsidR="00BA1F9C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="00CA4BAC" w:rsidRPr="00BA1F9C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</w:t>
      </w:r>
      <w:r w:rsidR="00CA4BAC" w:rsidRPr="00BA1F9C">
        <w:rPr>
          <w:rFonts w:ascii="Arial" w:hAnsi="Arial" w:cs="Arial"/>
          <w:sz w:val="18"/>
          <w:szCs w:val="18"/>
        </w:rPr>
        <w:t>х нужд муниципального образования «Город Астрахань» (далее - соглашение) письмом с уведомлением о вручении.</w:t>
      </w:r>
    </w:p>
    <w:p w:rsidR="00DF7300" w:rsidRPr="00BA1F9C" w:rsidRDefault="0055645C" w:rsidP="00BA1F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1F9C">
        <w:rPr>
          <w:rFonts w:ascii="Arial" w:hAnsi="Arial" w:cs="Arial"/>
          <w:sz w:val="18"/>
          <w:szCs w:val="18"/>
        </w:rPr>
        <w:t xml:space="preserve">3.3. </w:t>
      </w:r>
      <w:r w:rsidR="00CA4BAC" w:rsidRPr="00BA1F9C">
        <w:rPr>
          <w:rFonts w:ascii="Arial" w:hAnsi="Arial" w:cs="Arial"/>
          <w:sz w:val="18"/>
          <w:szCs w:val="18"/>
        </w:rPr>
        <w:t>Заключить соглашения с правообладателями изымаемого недвижимого имущества, в случае достижения согласия с условиями соглашения и предложениями о раз</w:t>
      </w:r>
      <w:r w:rsidR="00CA4BAC" w:rsidRPr="00BA1F9C">
        <w:rPr>
          <w:rFonts w:ascii="Arial" w:hAnsi="Arial" w:cs="Arial"/>
          <w:sz w:val="18"/>
          <w:szCs w:val="18"/>
        </w:rPr>
        <w:t>мере возмещения.</w:t>
      </w:r>
    </w:p>
    <w:p w:rsidR="00DF7300" w:rsidRPr="00BA1F9C" w:rsidRDefault="0055645C" w:rsidP="00BA1F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1F9C">
        <w:rPr>
          <w:rFonts w:ascii="Arial" w:hAnsi="Arial" w:cs="Arial"/>
          <w:sz w:val="18"/>
          <w:szCs w:val="18"/>
        </w:rPr>
        <w:t xml:space="preserve">3.4. </w:t>
      </w:r>
      <w:r w:rsidR="00CA4BAC" w:rsidRPr="00BA1F9C">
        <w:rPr>
          <w:rFonts w:ascii="Arial" w:hAnsi="Arial" w:cs="Arial"/>
          <w:sz w:val="18"/>
          <w:szCs w:val="18"/>
        </w:rPr>
        <w:t>В случае</w:t>
      </w:r>
      <w:proofErr w:type="gramStart"/>
      <w:r w:rsidR="00CA4BAC" w:rsidRPr="00BA1F9C">
        <w:rPr>
          <w:rFonts w:ascii="Arial" w:hAnsi="Arial" w:cs="Arial"/>
          <w:sz w:val="18"/>
          <w:szCs w:val="18"/>
        </w:rPr>
        <w:t>,</w:t>
      </w:r>
      <w:proofErr w:type="gramEnd"/>
      <w:r w:rsidR="00CA4BAC" w:rsidRPr="00BA1F9C">
        <w:rPr>
          <w:rFonts w:ascii="Arial" w:hAnsi="Arial" w:cs="Arial"/>
          <w:sz w:val="18"/>
          <w:szCs w:val="18"/>
        </w:rPr>
        <w:t xml:space="preserve">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</w:t>
      </w:r>
      <w:r w:rsidR="00CA4BAC" w:rsidRPr="00BA1F9C">
        <w:rPr>
          <w:rFonts w:ascii="Arial" w:hAnsi="Arial" w:cs="Arial"/>
          <w:sz w:val="18"/>
          <w:szCs w:val="18"/>
        </w:rPr>
        <w:t>тва, в соответствии с действующим законодательством РФ.</w:t>
      </w:r>
    </w:p>
    <w:p w:rsidR="00DF7300" w:rsidRPr="00BA1F9C" w:rsidRDefault="0055645C" w:rsidP="00BA1F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1F9C">
        <w:rPr>
          <w:rFonts w:ascii="Arial" w:hAnsi="Arial" w:cs="Arial"/>
          <w:sz w:val="18"/>
          <w:szCs w:val="18"/>
        </w:rPr>
        <w:t xml:space="preserve">4. </w:t>
      </w:r>
      <w:r w:rsidR="00CA4BAC" w:rsidRPr="00BA1F9C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F7300" w:rsidRPr="00BA1F9C" w:rsidRDefault="0055645C" w:rsidP="00BA1F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1F9C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CA4BAC" w:rsidRPr="00BA1F9C">
        <w:rPr>
          <w:rFonts w:ascii="Arial" w:hAnsi="Arial" w:cs="Arial"/>
          <w:sz w:val="18"/>
          <w:szCs w:val="18"/>
        </w:rPr>
        <w:t>Контроль за</w:t>
      </w:r>
      <w:proofErr w:type="gramEnd"/>
      <w:r w:rsidR="00CA4BAC" w:rsidRPr="00BA1F9C">
        <w:rPr>
          <w:rFonts w:ascii="Arial" w:hAnsi="Arial" w:cs="Arial"/>
          <w:sz w:val="18"/>
          <w:szCs w:val="18"/>
        </w:rPr>
        <w:t xml:space="preserve"> </w:t>
      </w:r>
      <w:r w:rsidR="00CA4BAC" w:rsidRPr="00BA1F9C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F7300" w:rsidRPr="00BA1F9C" w:rsidRDefault="0055645C" w:rsidP="00BA1F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1F9C">
        <w:rPr>
          <w:rFonts w:ascii="Arial" w:hAnsi="Arial" w:cs="Arial"/>
          <w:sz w:val="18"/>
          <w:szCs w:val="18"/>
        </w:rPr>
        <w:t xml:space="preserve">6. </w:t>
      </w:r>
      <w:r w:rsidR="00CA4BAC" w:rsidRPr="00BA1F9C">
        <w:rPr>
          <w:rFonts w:ascii="Arial" w:hAnsi="Arial" w:cs="Arial"/>
          <w:sz w:val="18"/>
          <w:szCs w:val="18"/>
        </w:rPr>
        <w:t>Настоящее распоряжение администрации муни</w:t>
      </w:r>
      <w:r w:rsidR="00CA4BAC" w:rsidRPr="00BA1F9C">
        <w:rPr>
          <w:rFonts w:ascii="Arial" w:hAnsi="Arial" w:cs="Arial"/>
          <w:sz w:val="18"/>
          <w:szCs w:val="18"/>
        </w:rPr>
        <w:t>ципального образования «Город Астрахань» действует в течение трех лет со дня его принятия.</w:t>
      </w:r>
    </w:p>
    <w:p w:rsidR="00DF7300" w:rsidRPr="00BA1F9C" w:rsidRDefault="00CA4BAC" w:rsidP="00BA1F9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A1F9C">
        <w:rPr>
          <w:rFonts w:ascii="Arial" w:hAnsi="Arial" w:cs="Arial"/>
          <w:b/>
          <w:sz w:val="18"/>
          <w:szCs w:val="18"/>
        </w:rPr>
        <w:t>И.о. главы администрации</w:t>
      </w:r>
      <w:r w:rsidR="00BA1F9C" w:rsidRPr="00BA1F9C">
        <w:rPr>
          <w:rFonts w:ascii="Arial" w:hAnsi="Arial" w:cs="Arial"/>
          <w:b/>
          <w:sz w:val="18"/>
          <w:szCs w:val="18"/>
        </w:rPr>
        <w:t xml:space="preserve"> </w:t>
      </w:r>
      <w:r w:rsidRPr="00BA1F9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A1F9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F7300" w:rsidRPr="0055645C" w:rsidRDefault="00DF7300" w:rsidP="0055645C"/>
    <w:sectPr w:rsidR="00DF7300" w:rsidRPr="0055645C" w:rsidSect="00BA1F9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4BAC" w:rsidRDefault="00CA4BAC">
      <w:r>
        <w:separator/>
      </w:r>
    </w:p>
  </w:endnote>
  <w:endnote w:type="continuationSeparator" w:id="0">
    <w:p w:rsidR="00CA4BAC" w:rsidRDefault="00CA4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4BAC" w:rsidRDefault="00CA4BAC"/>
  </w:footnote>
  <w:footnote w:type="continuationSeparator" w:id="0">
    <w:p w:rsidR="00CA4BAC" w:rsidRDefault="00CA4BA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BA3910"/>
    <w:multiLevelType w:val="multilevel"/>
    <w:tmpl w:val="D988EB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EA6E91"/>
    <w:multiLevelType w:val="multilevel"/>
    <w:tmpl w:val="EF6497F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932347E"/>
    <w:multiLevelType w:val="multilevel"/>
    <w:tmpl w:val="EA08F53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F7300"/>
    <w:rsid w:val="0055645C"/>
    <w:rsid w:val="00BA1F9C"/>
    <w:rsid w:val="00CA4BAC"/>
    <w:rsid w:val="00DF7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 w:line="226" w:lineRule="auto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ind w:firstLine="340"/>
      <w:outlineLvl w:val="1"/>
    </w:pPr>
    <w:rPr>
      <w:rFonts w:ascii="Arial" w:eastAsia="Arial" w:hAnsi="Arial" w:cs="Arial"/>
      <w:sz w:val="32"/>
      <w:szCs w:val="32"/>
      <w:lang w:val="en-US" w:eastAsia="en-US" w:bidi="en-US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 w:line="226" w:lineRule="auto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ind w:firstLine="340"/>
      <w:outlineLvl w:val="1"/>
    </w:pPr>
    <w:rPr>
      <w:rFonts w:ascii="Arial" w:eastAsia="Arial" w:hAnsi="Arial" w:cs="Arial"/>
      <w:sz w:val="32"/>
      <w:szCs w:val="32"/>
      <w:lang w:val="en-US" w:eastAsia="en-US" w:bidi="en-US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636</Words>
  <Characters>3631</Characters>
  <Application>Microsoft Office Word</Application>
  <DocSecurity>0</DocSecurity>
  <Lines>30</Lines>
  <Paragraphs>8</Paragraphs>
  <ScaleCrop>false</ScaleCrop>
  <Company/>
  <LinksUpToDate>false</LinksUpToDate>
  <CharactersWithSpaces>4259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2020-07-16T06:06:00Z</dcterms:created>
  <dcterms:modified xsi:type="dcterms:W3CDTF">2020-07-16T06:11:00Z</dcterms:modified>
</cp:coreProperties>
</file>