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517DE" w:rsidRPr="00072A9F" w:rsidRDefault="00E517DE" w:rsidP="00E517DE">
      <w:pPr>
        <w:pStyle w:val="3"/>
        <w:rPr>
          <w:spacing w:val="0"/>
        </w:rPr>
      </w:pPr>
      <w:r w:rsidRPr="00072A9F">
        <w:rPr>
          <w:spacing w:val="0"/>
        </w:rPr>
        <w:t>Администрация муниципального образования «Город Астрахань»</w:t>
      </w:r>
    </w:p>
    <w:p w:rsidR="00376E4E" w:rsidRDefault="00E517DE" w:rsidP="00E517DE">
      <w:pPr>
        <w:pStyle w:val="3"/>
        <w:rPr>
          <w:spacing w:val="0"/>
        </w:rPr>
      </w:pPr>
      <w:r w:rsidRPr="00072A9F">
        <w:rPr>
          <w:spacing w:val="0"/>
        </w:rPr>
        <w:t>РАСПОРЯЖЕНИЕ</w:t>
      </w:r>
    </w:p>
    <w:p w:rsidR="00E517DE" w:rsidRPr="00072A9F" w:rsidRDefault="00E517DE" w:rsidP="00E517DE">
      <w:pPr>
        <w:pStyle w:val="3"/>
        <w:rPr>
          <w:spacing w:val="0"/>
        </w:rPr>
      </w:pPr>
      <w:r w:rsidRPr="00072A9F">
        <w:rPr>
          <w:spacing w:val="0"/>
        </w:rPr>
        <w:t>14 июля 2020 года № 1189-р</w:t>
      </w:r>
    </w:p>
    <w:p w:rsidR="00376E4E" w:rsidRDefault="00E517DE" w:rsidP="00E517DE">
      <w:pPr>
        <w:pStyle w:val="3"/>
        <w:suppressAutoHyphens/>
        <w:rPr>
          <w:spacing w:val="0"/>
        </w:rPr>
      </w:pPr>
      <w:r w:rsidRPr="00072A9F">
        <w:rPr>
          <w:spacing w:val="0"/>
        </w:rPr>
        <w:t xml:space="preserve">«О предоставлении разрешения на отклонение от предельных параметров разрешенного строительства, реконструкции объекта капитального строительства </w:t>
      </w:r>
    </w:p>
    <w:p w:rsidR="00E517DE" w:rsidRPr="00072A9F" w:rsidRDefault="00E517DE" w:rsidP="00E517DE">
      <w:pPr>
        <w:pStyle w:val="3"/>
        <w:suppressAutoHyphens/>
        <w:rPr>
          <w:spacing w:val="0"/>
        </w:rPr>
      </w:pPr>
      <w:bookmarkStart w:id="0" w:name="_GoBack"/>
      <w:bookmarkEnd w:id="0"/>
      <w:r w:rsidRPr="00072A9F">
        <w:rPr>
          <w:spacing w:val="0"/>
        </w:rPr>
        <w:t>по ул. Рождественского 3-й проезд, 4а в Советском районе г. Астрахани</w:t>
      </w:r>
    </w:p>
    <w:p w:rsidR="00E517DE" w:rsidRPr="00072A9F" w:rsidRDefault="00E517DE" w:rsidP="00376E4E">
      <w:pPr>
        <w:pStyle w:val="a3"/>
        <w:ind w:firstLine="709"/>
        <w:rPr>
          <w:spacing w:val="0"/>
        </w:rPr>
      </w:pPr>
      <w:proofErr w:type="gramStart"/>
      <w:r w:rsidRPr="00072A9F">
        <w:rPr>
          <w:spacing w:val="0"/>
        </w:rPr>
        <w:t xml:space="preserve">В связи с обращением </w:t>
      </w:r>
      <w:proofErr w:type="spellStart"/>
      <w:r w:rsidRPr="00072A9F">
        <w:rPr>
          <w:spacing w:val="0"/>
        </w:rPr>
        <w:t>Сабекова</w:t>
      </w:r>
      <w:proofErr w:type="spellEnd"/>
      <w:r w:rsidRPr="00072A9F">
        <w:rPr>
          <w:spacing w:val="0"/>
        </w:rPr>
        <w:t xml:space="preserve"> Т.Х. от 20.05.2020 № 05-04-01-2334, в соответствии со ст. 40 Градостроительного кодекса Российской Федерации, ст. 28 Федерального закона «Об общих принципах организации местного самоуправления в Российской Федерации», ст. 20 Устава муниципального образования «Город Астрахань», Положением об общественных обсуждениях в области градостроительной деятельности на территории муниципального образования «Город Астрахань», утвержденным решением Городской Думы муниципального образования «Город</w:t>
      </w:r>
      <w:proofErr w:type="gramEnd"/>
      <w:r w:rsidRPr="00072A9F">
        <w:rPr>
          <w:spacing w:val="0"/>
        </w:rPr>
        <w:t xml:space="preserve"> Астрахань» от 19.06.2018 № 70, с изменениями, внесенными решением Городской Думы муниципального образования «Город Астрахань» от 03.10.2019 № 97, протоколом заседания комиссии по землепользованию и застройке муниципального образования «Город Астрахань» от 26.06.2020:</w:t>
      </w:r>
    </w:p>
    <w:p w:rsidR="00E517DE" w:rsidRPr="00072A9F" w:rsidRDefault="00E517DE" w:rsidP="00376E4E">
      <w:pPr>
        <w:pStyle w:val="a3"/>
        <w:ind w:firstLine="709"/>
        <w:rPr>
          <w:spacing w:val="0"/>
        </w:rPr>
      </w:pPr>
      <w:r w:rsidRPr="00072A9F">
        <w:rPr>
          <w:spacing w:val="0"/>
        </w:rPr>
        <w:t xml:space="preserve">1. </w:t>
      </w:r>
      <w:proofErr w:type="gramStart"/>
      <w:r w:rsidRPr="00072A9F">
        <w:rPr>
          <w:spacing w:val="0"/>
        </w:rPr>
        <w:t>Предоставить разрешение на отклонение от предельных параметров разрешенного строительства, реконструкции объекта капитального строительства по ул. Рождественского 3-й проезд, 4а в Советском районе г. Астрахани в отношении земельного участка площадью 308 кв. м, образуемого в результате раздела земельного участка площадью 1085 кв. м (кадастровый номер 30:12:030256:888), что меньше установленной градостроительным регламентом минимальной площади участка для объектов нежилого назначения</w:t>
      </w:r>
      <w:proofErr w:type="gramEnd"/>
      <w:r w:rsidRPr="00072A9F">
        <w:rPr>
          <w:spacing w:val="0"/>
        </w:rPr>
        <w:t xml:space="preserve"> - 400 кв. м.</w:t>
      </w:r>
    </w:p>
    <w:p w:rsidR="00E517DE" w:rsidRPr="00072A9F" w:rsidRDefault="00E517DE" w:rsidP="00376E4E">
      <w:pPr>
        <w:pStyle w:val="a3"/>
        <w:ind w:firstLine="709"/>
        <w:rPr>
          <w:spacing w:val="0"/>
        </w:rPr>
      </w:pPr>
      <w:r w:rsidRPr="00072A9F">
        <w:rPr>
          <w:spacing w:val="0"/>
        </w:rPr>
        <w:t>2. Управлению по строительству, архитектуре и градостроительству администрации муниципального образования «Город Астрахань» направить заявителю копию настоящего распоряжения администрации муниципального образования «Город Астрахань».</w:t>
      </w:r>
    </w:p>
    <w:p w:rsidR="00E517DE" w:rsidRPr="00072A9F" w:rsidRDefault="00E517DE" w:rsidP="00376E4E">
      <w:pPr>
        <w:pStyle w:val="a3"/>
        <w:ind w:firstLine="709"/>
        <w:rPr>
          <w:spacing w:val="0"/>
        </w:rPr>
      </w:pPr>
      <w:r w:rsidRPr="00072A9F">
        <w:rPr>
          <w:spacing w:val="0"/>
        </w:rPr>
        <w:t>3. Управлению информационной политики администрации муниципального образования «Город Астрахань»:</w:t>
      </w:r>
    </w:p>
    <w:p w:rsidR="00E517DE" w:rsidRPr="00072A9F" w:rsidRDefault="00E517DE" w:rsidP="00376E4E">
      <w:pPr>
        <w:pStyle w:val="a3"/>
        <w:ind w:firstLine="709"/>
        <w:rPr>
          <w:spacing w:val="0"/>
        </w:rPr>
      </w:pPr>
      <w:r w:rsidRPr="00072A9F">
        <w:rPr>
          <w:spacing w:val="0"/>
        </w:rPr>
        <w:t xml:space="preserve">3.1. </w:t>
      </w:r>
      <w:proofErr w:type="gramStart"/>
      <w:r w:rsidRPr="00072A9F">
        <w:rPr>
          <w:spacing w:val="0"/>
        </w:rPr>
        <w:t>Разместить</w:t>
      </w:r>
      <w:proofErr w:type="gramEnd"/>
      <w:r w:rsidRPr="00072A9F">
        <w:rPr>
          <w:spacing w:val="0"/>
        </w:rPr>
        <w:t xml:space="preserve"> настоящее распоряжение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E517DE" w:rsidRPr="00072A9F" w:rsidRDefault="00E517DE" w:rsidP="00376E4E">
      <w:pPr>
        <w:pStyle w:val="a3"/>
        <w:ind w:firstLine="709"/>
        <w:rPr>
          <w:spacing w:val="0"/>
        </w:rPr>
      </w:pPr>
      <w:r w:rsidRPr="00072A9F">
        <w:rPr>
          <w:spacing w:val="0"/>
        </w:rPr>
        <w:t>3.2. Опубликовать настоящее распоряжение администрации муниципального образования «Город Астрахань» в средствах массовой информации.</w:t>
      </w:r>
    </w:p>
    <w:p w:rsidR="00E517DE" w:rsidRPr="00072A9F" w:rsidRDefault="00E517DE" w:rsidP="00376E4E">
      <w:pPr>
        <w:pStyle w:val="a3"/>
        <w:ind w:firstLine="709"/>
        <w:rPr>
          <w:spacing w:val="0"/>
        </w:rPr>
      </w:pPr>
      <w:r w:rsidRPr="00072A9F">
        <w:rPr>
          <w:spacing w:val="0"/>
        </w:rPr>
        <w:t xml:space="preserve">4. </w:t>
      </w:r>
      <w:proofErr w:type="gramStart"/>
      <w:r w:rsidRPr="00072A9F">
        <w:rPr>
          <w:spacing w:val="0"/>
        </w:rPr>
        <w:t>Контроль за</w:t>
      </w:r>
      <w:proofErr w:type="gramEnd"/>
      <w:r w:rsidRPr="00072A9F">
        <w:rPr>
          <w:spacing w:val="0"/>
        </w:rPr>
        <w:t xml:space="preserve"> исполнением настоящего распоряжения администрации муниципального образования «Город Астрахань» возложить на начальника управления по строительству, архитектуре и градостроительству администрации муниципального образования «Город Астрахань».</w:t>
      </w:r>
    </w:p>
    <w:p w:rsidR="00E517DE" w:rsidRPr="00072A9F" w:rsidRDefault="00E517DE" w:rsidP="00E517DE">
      <w:pPr>
        <w:pStyle w:val="a4"/>
        <w:rPr>
          <w:spacing w:val="0"/>
        </w:rPr>
      </w:pPr>
      <w:r w:rsidRPr="00072A9F">
        <w:rPr>
          <w:spacing w:val="0"/>
        </w:rPr>
        <w:t>И.о. главы администрации</w:t>
      </w:r>
      <w:r w:rsidR="00376E4E">
        <w:rPr>
          <w:spacing w:val="0"/>
        </w:rPr>
        <w:t xml:space="preserve"> </w:t>
      </w:r>
      <w:r w:rsidRPr="00072A9F">
        <w:rPr>
          <w:spacing w:val="0"/>
        </w:rPr>
        <w:t>М.Н. ПЕРМЯКОВА</w:t>
      </w:r>
    </w:p>
    <w:p w:rsidR="00192AD1" w:rsidRDefault="00192AD1"/>
    <w:sectPr w:rsidR="00192AD1" w:rsidSect="00376E4E">
      <w:pgSz w:w="11906" w:h="16838"/>
      <w:pgMar w:top="1134" w:right="1133" w:bottom="1134" w:left="1985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517DE"/>
    <w:rsid w:val="00192AD1"/>
    <w:rsid w:val="00376E4E"/>
    <w:rsid w:val="00BF6DA5"/>
    <w:rsid w:val="00E517DE"/>
    <w:rsid w:val="00EF2D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E517DE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E517DE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hAnsi="Arial" w:cs="Arial"/>
      <w:color w:val="000000"/>
      <w:spacing w:val="4"/>
      <w:sz w:val="18"/>
      <w:szCs w:val="18"/>
    </w:rPr>
  </w:style>
  <w:style w:type="paragraph" w:customStyle="1" w:styleId="a4">
    <w:name w:val="глава"/>
    <w:basedOn w:val="a3"/>
    <w:uiPriority w:val="99"/>
    <w:rsid w:val="00E517DE"/>
    <w:pPr>
      <w:jc w:val="right"/>
    </w:pPr>
    <w:rPr>
      <w:b/>
      <w:b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E517DE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E517DE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hAnsi="Arial" w:cs="Arial"/>
      <w:color w:val="000000"/>
      <w:spacing w:val="4"/>
      <w:sz w:val="18"/>
      <w:szCs w:val="18"/>
    </w:rPr>
  </w:style>
  <w:style w:type="paragraph" w:customStyle="1" w:styleId="a4">
    <w:name w:val="глава"/>
    <w:basedOn w:val="a3"/>
    <w:uiPriority w:val="99"/>
    <w:rsid w:val="00E517DE"/>
    <w:pPr>
      <w:jc w:val="right"/>
    </w:pPr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380</Words>
  <Characters>2166</Characters>
  <Application>Microsoft Office Word</Application>
  <DocSecurity>0</DocSecurity>
  <Lines>18</Lines>
  <Paragraphs>5</Paragraphs>
  <ScaleCrop>false</ScaleCrop>
  <Company/>
  <LinksUpToDate>false</LinksUpToDate>
  <CharactersWithSpaces>2541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2020-07-23T05:38:00Z</dcterms:created>
  <dcterms:modified xsi:type="dcterms:W3CDTF">2020-07-23T05:39:00Z</dcterms:modified>
</cp:coreProperties>
</file>