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879" w:rsidRPr="00072A9F" w:rsidRDefault="00984879" w:rsidP="00984879">
      <w:pPr>
        <w:pStyle w:val="3"/>
        <w:rPr>
          <w:spacing w:val="0"/>
        </w:rPr>
      </w:pPr>
      <w:r w:rsidRPr="00072A9F">
        <w:rPr>
          <w:spacing w:val="0"/>
        </w:rPr>
        <w:t>Администрация муниципального образования «Город Астрахань»</w:t>
      </w:r>
    </w:p>
    <w:p w:rsidR="001F200A" w:rsidRDefault="00984879" w:rsidP="00984879">
      <w:pPr>
        <w:pStyle w:val="3"/>
        <w:suppressAutoHyphens/>
        <w:rPr>
          <w:spacing w:val="0"/>
        </w:rPr>
      </w:pPr>
      <w:r w:rsidRPr="00072A9F">
        <w:rPr>
          <w:spacing w:val="0"/>
        </w:rPr>
        <w:t>РАСПОРЯЖЕНИЕ</w:t>
      </w:r>
    </w:p>
    <w:p w:rsidR="00984879" w:rsidRPr="00072A9F" w:rsidRDefault="00984879" w:rsidP="00984879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14 июля 2020 года № 1195-р </w:t>
      </w:r>
    </w:p>
    <w:p w:rsidR="001F200A" w:rsidRDefault="00984879" w:rsidP="00984879">
      <w:pPr>
        <w:pStyle w:val="3"/>
        <w:suppressAutoHyphens/>
        <w:rPr>
          <w:spacing w:val="0"/>
        </w:rPr>
      </w:pPr>
      <w:r w:rsidRPr="00072A9F">
        <w:rPr>
          <w:spacing w:val="0"/>
        </w:rPr>
        <w:t xml:space="preserve">«О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«Электрон» </w:t>
      </w:r>
    </w:p>
    <w:p w:rsidR="00984879" w:rsidRPr="00072A9F" w:rsidRDefault="00984879" w:rsidP="00984879">
      <w:pPr>
        <w:pStyle w:val="3"/>
        <w:suppressAutoHyphens/>
        <w:rPr>
          <w:spacing w:val="0"/>
        </w:rPr>
      </w:pPr>
      <w:bookmarkStart w:id="0" w:name="_GoBack"/>
      <w:bookmarkEnd w:id="0"/>
      <w:r w:rsidRPr="00072A9F">
        <w:rPr>
          <w:spacing w:val="0"/>
        </w:rPr>
        <w:t xml:space="preserve">в районе </w:t>
      </w:r>
      <w:proofErr w:type="spellStart"/>
      <w:r w:rsidRPr="00072A9F">
        <w:rPr>
          <w:spacing w:val="0"/>
        </w:rPr>
        <w:t>Межболдинского</w:t>
      </w:r>
      <w:proofErr w:type="spellEnd"/>
      <w:r w:rsidRPr="00072A9F">
        <w:rPr>
          <w:spacing w:val="0"/>
        </w:rPr>
        <w:t xml:space="preserve"> участка, уч. 280 в Ленинском районе г. Астрахани»</w:t>
      </w:r>
    </w:p>
    <w:p w:rsidR="00984879" w:rsidRPr="00072A9F" w:rsidRDefault="00984879" w:rsidP="001F200A">
      <w:pPr>
        <w:pStyle w:val="a3"/>
        <w:ind w:firstLine="709"/>
        <w:rPr>
          <w:spacing w:val="0"/>
        </w:rPr>
      </w:pPr>
      <w:proofErr w:type="gramStart"/>
      <w:r w:rsidRPr="00072A9F">
        <w:rPr>
          <w:spacing w:val="0"/>
        </w:rPr>
        <w:t xml:space="preserve">В связи с обращением </w:t>
      </w:r>
      <w:proofErr w:type="spellStart"/>
      <w:r w:rsidRPr="00072A9F">
        <w:rPr>
          <w:spacing w:val="0"/>
        </w:rPr>
        <w:t>Литвиненковой</w:t>
      </w:r>
      <w:proofErr w:type="spellEnd"/>
      <w:r w:rsidRPr="00072A9F">
        <w:rPr>
          <w:spacing w:val="0"/>
        </w:rPr>
        <w:t xml:space="preserve"> О.А. от 15.06.2020 № 05-04-01-2758,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26.06.2020:</w:t>
      </w:r>
      <w:proofErr w:type="gramEnd"/>
    </w:p>
    <w:p w:rsidR="00984879" w:rsidRPr="00072A9F" w:rsidRDefault="00984879" w:rsidP="001F200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1. </w:t>
      </w:r>
      <w:proofErr w:type="gramStart"/>
      <w:r w:rsidRPr="00072A9F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«Электрон» в районе </w:t>
      </w:r>
      <w:proofErr w:type="spellStart"/>
      <w:r w:rsidRPr="00072A9F">
        <w:rPr>
          <w:spacing w:val="0"/>
        </w:rPr>
        <w:t>Межболдинского</w:t>
      </w:r>
      <w:proofErr w:type="spellEnd"/>
      <w:r w:rsidRPr="00072A9F">
        <w:rPr>
          <w:spacing w:val="0"/>
        </w:rPr>
        <w:t xml:space="preserve"> участ</w:t>
      </w:r>
      <w:r w:rsidR="001F200A">
        <w:rPr>
          <w:spacing w:val="0"/>
        </w:rPr>
        <w:t xml:space="preserve">ка, уч. 280 в Ленинском районе </w:t>
      </w:r>
      <w:r w:rsidRPr="00072A9F">
        <w:rPr>
          <w:spacing w:val="0"/>
        </w:rPr>
        <w:t>г. Астрахани в отношении земельного участка (кадастровый номер 30:12:020027:9), площадь которого 581 кв. м, что меньше установленной градостроительным регламентом минимальной площади участка для объектов нежилого назначения - 600 кв. м.</w:t>
      </w:r>
      <w:proofErr w:type="gramEnd"/>
    </w:p>
    <w:p w:rsidR="00984879" w:rsidRPr="00072A9F" w:rsidRDefault="00984879" w:rsidP="001F200A">
      <w:pPr>
        <w:pStyle w:val="a3"/>
        <w:ind w:firstLine="709"/>
        <w:rPr>
          <w:spacing w:val="0"/>
        </w:rPr>
      </w:pPr>
      <w:r w:rsidRPr="00072A9F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84879" w:rsidRPr="00072A9F" w:rsidRDefault="00984879" w:rsidP="001F200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2.1. </w:t>
      </w:r>
      <w:proofErr w:type="gramStart"/>
      <w:r w:rsidRPr="00072A9F">
        <w:rPr>
          <w:spacing w:val="0"/>
        </w:rPr>
        <w:t>Разместить</w:t>
      </w:r>
      <w:proofErr w:type="gramEnd"/>
      <w:r w:rsidRPr="00072A9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4879" w:rsidRPr="00072A9F" w:rsidRDefault="00984879" w:rsidP="001F200A">
      <w:pPr>
        <w:pStyle w:val="a3"/>
        <w:ind w:firstLine="709"/>
        <w:rPr>
          <w:spacing w:val="0"/>
        </w:rPr>
      </w:pPr>
      <w:r w:rsidRPr="00072A9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84879" w:rsidRPr="00072A9F" w:rsidRDefault="00984879" w:rsidP="001F200A">
      <w:pPr>
        <w:pStyle w:val="a3"/>
        <w:ind w:firstLine="709"/>
        <w:rPr>
          <w:spacing w:val="0"/>
        </w:rPr>
      </w:pPr>
      <w:r w:rsidRPr="00072A9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984879" w:rsidRPr="00072A9F" w:rsidRDefault="00984879" w:rsidP="001F200A">
      <w:pPr>
        <w:pStyle w:val="a3"/>
        <w:ind w:firstLine="709"/>
        <w:rPr>
          <w:spacing w:val="0"/>
        </w:rPr>
      </w:pPr>
      <w:r w:rsidRPr="00072A9F">
        <w:rPr>
          <w:spacing w:val="0"/>
        </w:rPr>
        <w:t xml:space="preserve">4. </w:t>
      </w:r>
      <w:proofErr w:type="gramStart"/>
      <w:r w:rsidRPr="00072A9F">
        <w:rPr>
          <w:spacing w:val="0"/>
        </w:rPr>
        <w:t>Контроль за</w:t>
      </w:r>
      <w:proofErr w:type="gramEnd"/>
      <w:r w:rsidRPr="00072A9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879" w:rsidRPr="00072A9F" w:rsidRDefault="00984879" w:rsidP="00984879">
      <w:pPr>
        <w:pStyle w:val="a4"/>
        <w:rPr>
          <w:spacing w:val="0"/>
        </w:rPr>
      </w:pPr>
      <w:r w:rsidRPr="00072A9F">
        <w:rPr>
          <w:spacing w:val="0"/>
        </w:rPr>
        <w:t>И.о. главы администрации</w:t>
      </w:r>
      <w:r w:rsidR="001F200A">
        <w:rPr>
          <w:spacing w:val="0"/>
        </w:rPr>
        <w:t xml:space="preserve"> </w:t>
      </w:r>
      <w:r w:rsidRPr="00072A9F">
        <w:rPr>
          <w:spacing w:val="0"/>
        </w:rPr>
        <w:t>М.Н. ПЕРМЯКОВА</w:t>
      </w:r>
    </w:p>
    <w:p w:rsidR="00192AD1" w:rsidRDefault="00192AD1"/>
    <w:sectPr w:rsidR="00192AD1" w:rsidSect="001F200A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4879"/>
    <w:rsid w:val="00192AD1"/>
    <w:rsid w:val="001F200A"/>
    <w:rsid w:val="00984879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48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48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8487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48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48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98487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323</Words>
  <Characters>1847</Characters>
  <Application>Microsoft Office Word</Application>
  <DocSecurity>0</DocSecurity>
  <Lines>15</Lines>
  <Paragraphs>4</Paragraphs>
  <ScaleCrop>false</ScaleCrop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2020-07-23T05:59:00Z</dcterms:created>
  <dcterms:modified xsi:type="dcterms:W3CDTF">2020-07-23T06:00:00Z</dcterms:modified>
</cp:coreProperties>
</file>