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620" w:rsidRDefault="00D31620" w:rsidP="00C80A0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3162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42CA8" w:rsidRDefault="00CB43A3" w:rsidP="00C80A0E">
      <w:pPr>
        <w:jc w:val="center"/>
        <w:rPr>
          <w:rFonts w:asciiTheme="majorHAnsi" w:hAnsiTheme="majorHAnsi"/>
          <w:b/>
          <w:sz w:val="20"/>
          <w:szCs w:val="20"/>
        </w:rPr>
      </w:pPr>
      <w:r w:rsidRPr="00C80A0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C80A0E" w:rsidRPr="00C80A0E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</w:p>
    <w:p w:rsidR="00485F5C" w:rsidRPr="00C80A0E" w:rsidRDefault="00CB43A3" w:rsidP="00C80A0E">
      <w:pPr>
        <w:jc w:val="center"/>
        <w:rPr>
          <w:rFonts w:asciiTheme="majorHAnsi" w:hAnsiTheme="majorHAnsi"/>
          <w:b/>
          <w:sz w:val="20"/>
          <w:szCs w:val="20"/>
        </w:rPr>
      </w:pPr>
      <w:r w:rsidRPr="00C80A0E">
        <w:rPr>
          <w:rFonts w:asciiTheme="majorHAnsi" w:hAnsiTheme="majorHAnsi"/>
          <w:b/>
          <w:sz w:val="20"/>
          <w:szCs w:val="20"/>
        </w:rPr>
        <w:t>14 июня 2024 года</w:t>
      </w:r>
      <w:bookmarkEnd w:id="1"/>
      <w:bookmarkEnd w:id="2"/>
      <w:r w:rsidR="00C80A0E" w:rsidRPr="00C80A0E">
        <w:rPr>
          <w:rFonts w:asciiTheme="majorHAnsi" w:hAnsiTheme="majorHAnsi"/>
          <w:b/>
          <w:sz w:val="20"/>
          <w:szCs w:val="20"/>
        </w:rPr>
        <w:t xml:space="preserve"> </w:t>
      </w:r>
      <w:r w:rsidRPr="00C80A0E">
        <w:rPr>
          <w:rFonts w:asciiTheme="majorHAnsi" w:hAnsiTheme="majorHAnsi"/>
          <w:b/>
          <w:sz w:val="20"/>
          <w:szCs w:val="20"/>
        </w:rPr>
        <w:t>№</w:t>
      </w:r>
      <w:r w:rsidR="00C80A0E" w:rsidRPr="00C80A0E">
        <w:rPr>
          <w:rFonts w:asciiTheme="majorHAnsi" w:hAnsiTheme="majorHAnsi"/>
          <w:b/>
          <w:sz w:val="20"/>
          <w:szCs w:val="20"/>
        </w:rPr>
        <w:t xml:space="preserve"> </w:t>
      </w:r>
      <w:r w:rsidRPr="00C80A0E">
        <w:rPr>
          <w:rFonts w:asciiTheme="majorHAnsi" w:hAnsiTheme="majorHAnsi"/>
          <w:b/>
          <w:sz w:val="20"/>
          <w:szCs w:val="20"/>
        </w:rPr>
        <w:t>1061-р</w:t>
      </w:r>
    </w:p>
    <w:p w:rsidR="00F42CA8" w:rsidRDefault="00C80A0E" w:rsidP="00C80A0E">
      <w:pPr>
        <w:jc w:val="center"/>
        <w:rPr>
          <w:rFonts w:asciiTheme="majorHAnsi" w:hAnsiTheme="majorHAnsi"/>
          <w:b/>
          <w:sz w:val="20"/>
          <w:szCs w:val="20"/>
        </w:rPr>
      </w:pPr>
      <w:r w:rsidRPr="00C80A0E">
        <w:rPr>
          <w:rFonts w:asciiTheme="majorHAnsi" w:hAnsiTheme="majorHAnsi"/>
          <w:b/>
          <w:sz w:val="20"/>
          <w:szCs w:val="20"/>
        </w:rPr>
        <w:t>«О</w:t>
      </w:r>
      <w:r w:rsidR="00CB43A3" w:rsidRPr="00C80A0E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CB43A3" w:rsidRPr="00C80A0E">
        <w:rPr>
          <w:rFonts w:asciiTheme="majorHAnsi" w:hAnsiTheme="majorHAnsi"/>
          <w:b/>
          <w:sz w:val="20"/>
          <w:szCs w:val="20"/>
        </w:rPr>
        <w:t xml:space="preserve"> имущества </w:t>
      </w:r>
      <w:r w:rsidRPr="00C80A0E">
        <w:rPr>
          <w:rFonts w:asciiTheme="majorHAnsi" w:hAnsiTheme="majorHAnsi"/>
          <w:b/>
          <w:sz w:val="20"/>
          <w:szCs w:val="20"/>
        </w:rPr>
        <w:t>–</w:t>
      </w:r>
      <w:r w:rsidR="00CB43A3" w:rsidRPr="00C80A0E">
        <w:rPr>
          <w:rFonts w:asciiTheme="majorHAnsi" w:hAnsiTheme="majorHAnsi"/>
          <w:b/>
          <w:sz w:val="20"/>
          <w:szCs w:val="20"/>
        </w:rPr>
        <w:t xml:space="preserve"> нежилого помещения, </w:t>
      </w:r>
    </w:p>
    <w:p w:rsidR="00F42CA8" w:rsidRDefault="00CB43A3" w:rsidP="00C80A0E">
      <w:pPr>
        <w:jc w:val="center"/>
        <w:rPr>
          <w:rFonts w:asciiTheme="majorHAnsi" w:hAnsiTheme="majorHAnsi"/>
          <w:b/>
          <w:sz w:val="20"/>
          <w:szCs w:val="20"/>
        </w:rPr>
      </w:pPr>
      <w:r w:rsidRPr="00C80A0E">
        <w:rPr>
          <w:rFonts w:asciiTheme="majorHAnsi" w:hAnsiTheme="majorHAnsi"/>
          <w:b/>
          <w:sz w:val="20"/>
          <w:szCs w:val="20"/>
        </w:rPr>
        <w:t xml:space="preserve">расположенного по адресу: </w:t>
      </w:r>
      <w:r w:rsidRPr="00C80A0E">
        <w:rPr>
          <w:rFonts w:asciiTheme="majorHAnsi" w:hAnsiTheme="majorHAnsi"/>
          <w:b/>
          <w:sz w:val="20"/>
          <w:szCs w:val="20"/>
        </w:rPr>
        <w:t>г. Аст</w:t>
      </w:r>
      <w:r w:rsidRPr="00C80A0E">
        <w:rPr>
          <w:rFonts w:asciiTheme="majorHAnsi" w:hAnsiTheme="majorHAnsi"/>
          <w:b/>
          <w:sz w:val="20"/>
          <w:szCs w:val="20"/>
        </w:rPr>
        <w:softHyphen/>
        <w:t>рахань, Трусовский район, ул. Ни</w:t>
      </w:r>
      <w:r w:rsidRPr="00C80A0E">
        <w:rPr>
          <w:rFonts w:asciiTheme="majorHAnsi" w:hAnsiTheme="majorHAnsi"/>
          <w:b/>
          <w:sz w:val="20"/>
          <w:szCs w:val="20"/>
        </w:rPr>
        <w:softHyphen/>
        <w:t xml:space="preserve">колая </w:t>
      </w:r>
      <w:proofErr w:type="spellStart"/>
      <w:r w:rsidRPr="00C80A0E">
        <w:rPr>
          <w:rFonts w:asciiTheme="majorHAnsi" w:hAnsiTheme="majorHAnsi"/>
          <w:b/>
          <w:sz w:val="20"/>
          <w:szCs w:val="20"/>
        </w:rPr>
        <w:t>Ветошникова</w:t>
      </w:r>
      <w:proofErr w:type="spellEnd"/>
      <w:r w:rsidRPr="00C80A0E">
        <w:rPr>
          <w:rFonts w:asciiTheme="majorHAnsi" w:hAnsiTheme="majorHAnsi"/>
          <w:b/>
          <w:sz w:val="20"/>
          <w:szCs w:val="20"/>
        </w:rPr>
        <w:t xml:space="preserve">, </w:t>
      </w:r>
      <w:r w:rsidR="00F42CA8">
        <w:rPr>
          <w:rFonts w:asciiTheme="majorHAnsi" w:hAnsiTheme="majorHAnsi"/>
          <w:b/>
          <w:sz w:val="20"/>
          <w:szCs w:val="20"/>
        </w:rPr>
        <w:br/>
      </w:r>
      <w:r w:rsidRPr="00C80A0E">
        <w:rPr>
          <w:rFonts w:asciiTheme="majorHAnsi" w:hAnsiTheme="majorHAnsi"/>
          <w:b/>
          <w:sz w:val="20"/>
          <w:szCs w:val="20"/>
        </w:rPr>
        <w:t xml:space="preserve">д. </w:t>
      </w:r>
      <w:r w:rsidR="00F42CA8">
        <w:rPr>
          <w:rFonts w:asciiTheme="majorHAnsi" w:hAnsiTheme="majorHAnsi"/>
          <w:b/>
          <w:sz w:val="20"/>
          <w:szCs w:val="20"/>
        </w:rPr>
        <w:t>11</w:t>
      </w:r>
      <w:r w:rsidRPr="00C80A0E">
        <w:rPr>
          <w:rFonts w:asciiTheme="majorHAnsi" w:hAnsiTheme="majorHAnsi"/>
          <w:b/>
          <w:sz w:val="20"/>
          <w:szCs w:val="20"/>
        </w:rPr>
        <w:t xml:space="preserve">, пом. 136 </w:t>
      </w:r>
      <w:r w:rsidRPr="00C80A0E">
        <w:rPr>
          <w:rFonts w:asciiTheme="majorHAnsi" w:hAnsiTheme="majorHAnsi"/>
          <w:b/>
          <w:sz w:val="20"/>
          <w:szCs w:val="20"/>
        </w:rPr>
        <w:t>в порядке реализации преимуще</w:t>
      </w:r>
      <w:r w:rsidRPr="00C80A0E">
        <w:rPr>
          <w:rFonts w:asciiTheme="majorHAnsi" w:hAnsiTheme="majorHAnsi"/>
          <w:b/>
          <w:sz w:val="20"/>
          <w:szCs w:val="20"/>
        </w:rPr>
        <w:softHyphen/>
      </w:r>
      <w:r w:rsidRPr="00C80A0E">
        <w:rPr>
          <w:rFonts w:asciiTheme="majorHAnsi" w:hAnsiTheme="majorHAnsi"/>
          <w:b/>
          <w:sz w:val="20"/>
          <w:szCs w:val="20"/>
        </w:rPr>
        <w:t xml:space="preserve">ственного права арендатора </w:t>
      </w:r>
      <w:r w:rsidR="00F42CA8">
        <w:rPr>
          <w:rFonts w:asciiTheme="majorHAnsi" w:hAnsiTheme="majorHAnsi"/>
          <w:b/>
          <w:sz w:val="20"/>
          <w:szCs w:val="20"/>
        </w:rPr>
        <w:t>–</w:t>
      </w:r>
    </w:p>
    <w:p w:rsidR="00485F5C" w:rsidRPr="00C80A0E" w:rsidRDefault="00CB43A3" w:rsidP="00C80A0E">
      <w:pPr>
        <w:jc w:val="center"/>
        <w:rPr>
          <w:rFonts w:asciiTheme="majorHAnsi" w:hAnsiTheme="majorHAnsi"/>
          <w:b/>
          <w:sz w:val="20"/>
          <w:szCs w:val="20"/>
        </w:rPr>
      </w:pPr>
      <w:r w:rsidRPr="00C80A0E">
        <w:rPr>
          <w:rFonts w:asciiTheme="majorHAnsi" w:hAnsiTheme="majorHAnsi"/>
          <w:b/>
          <w:sz w:val="20"/>
          <w:szCs w:val="20"/>
        </w:rPr>
        <w:t xml:space="preserve"> ин</w:t>
      </w:r>
      <w:r w:rsidRPr="00C80A0E">
        <w:rPr>
          <w:rFonts w:asciiTheme="majorHAnsi" w:hAnsiTheme="majorHAnsi"/>
          <w:b/>
          <w:sz w:val="20"/>
          <w:szCs w:val="20"/>
        </w:rPr>
        <w:softHyphen/>
        <w:t>дивидуального предпринимателя Кареева Алексея Витальевича</w:t>
      </w:r>
      <w:r w:rsidR="00C80A0E" w:rsidRPr="00C80A0E">
        <w:rPr>
          <w:rFonts w:asciiTheme="majorHAnsi" w:hAnsiTheme="majorHAnsi"/>
          <w:b/>
          <w:sz w:val="20"/>
          <w:szCs w:val="20"/>
        </w:rPr>
        <w:t>»</w:t>
      </w:r>
    </w:p>
    <w:p w:rsidR="00485F5C" w:rsidRPr="00F42CA8" w:rsidRDefault="00CB43A3" w:rsidP="00F42C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42CA8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движимого и недвижимого имущества, находяще</w:t>
      </w:r>
      <w:r w:rsidRPr="00F42CA8">
        <w:rPr>
          <w:rFonts w:ascii="Arial" w:hAnsi="Arial" w:cs="Arial"/>
          <w:sz w:val="18"/>
          <w:szCs w:val="18"/>
        </w:rPr>
        <w:softHyphen/>
        <w:t>гося в государственной или в муниц</w:t>
      </w:r>
      <w:r w:rsidRPr="00F42CA8">
        <w:rPr>
          <w:rFonts w:ascii="Arial" w:hAnsi="Arial" w:cs="Arial"/>
          <w:sz w:val="18"/>
          <w:szCs w:val="18"/>
        </w:rPr>
        <w:t>ипальной собственности и арендуемого субъектами малого и среднего предпринимательства, и о внесении измене</w:t>
      </w:r>
      <w:r w:rsidRPr="00F42CA8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приватизации государственного и муниципального имущества», от 2</w:t>
      </w:r>
      <w:r w:rsidRPr="00F42CA8">
        <w:rPr>
          <w:rFonts w:ascii="Arial" w:hAnsi="Arial" w:cs="Arial"/>
          <w:sz w:val="18"/>
          <w:szCs w:val="18"/>
        </w:rPr>
        <w:t>4.07.2007 № 209-ФЗ «О развитии малого и среднего пред</w:t>
      </w:r>
      <w:r w:rsidRPr="00F42CA8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F42CA8">
        <w:rPr>
          <w:rFonts w:ascii="Arial" w:hAnsi="Arial" w:cs="Arial"/>
          <w:sz w:val="18"/>
          <w:szCs w:val="18"/>
        </w:rPr>
        <w:t xml:space="preserve"> заявления о реали</w:t>
      </w:r>
      <w:r w:rsidRPr="00F42CA8">
        <w:rPr>
          <w:rFonts w:ascii="Arial" w:hAnsi="Arial" w:cs="Arial"/>
          <w:sz w:val="18"/>
          <w:szCs w:val="18"/>
        </w:rPr>
        <w:softHyphen/>
        <w:t>зации преимущественного права на приобретение арендуемого имущества индивидуального предпринимателя Кареева Алексея Витальевича от</w:t>
      </w:r>
      <w:r w:rsidRPr="00F42CA8">
        <w:rPr>
          <w:rFonts w:ascii="Arial" w:hAnsi="Arial" w:cs="Arial"/>
          <w:sz w:val="18"/>
          <w:szCs w:val="18"/>
        </w:rPr>
        <w:t xml:space="preserve"> 26.04.2024 (</w:t>
      </w:r>
      <w:proofErr w:type="spellStart"/>
      <w:r w:rsidRPr="00F42CA8">
        <w:rPr>
          <w:rFonts w:ascii="Arial" w:hAnsi="Arial" w:cs="Arial"/>
          <w:sz w:val="18"/>
          <w:szCs w:val="18"/>
        </w:rPr>
        <w:t>вх</w:t>
      </w:r>
      <w:proofErr w:type="spellEnd"/>
      <w:r w:rsidRPr="00F42CA8">
        <w:rPr>
          <w:rFonts w:ascii="Arial" w:hAnsi="Arial" w:cs="Arial"/>
          <w:sz w:val="18"/>
          <w:szCs w:val="18"/>
        </w:rPr>
        <w:t>. № 03-10-02-5959/24 от 26.04.2024):</w:t>
      </w:r>
    </w:p>
    <w:p w:rsidR="00485F5C" w:rsidRPr="00F42CA8" w:rsidRDefault="00C80A0E" w:rsidP="00F4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2CA8">
        <w:rPr>
          <w:rFonts w:ascii="Arial" w:hAnsi="Arial" w:cs="Arial"/>
          <w:sz w:val="18"/>
          <w:szCs w:val="18"/>
        </w:rPr>
        <w:t xml:space="preserve">1. </w:t>
      </w:r>
      <w:r w:rsidR="00CB43A3" w:rsidRPr="00F42CA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B43A3" w:rsidRPr="00F42CA8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485F5C" w:rsidRPr="00F42CA8" w:rsidRDefault="00C80A0E" w:rsidP="00F4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2CA8">
        <w:rPr>
          <w:rFonts w:ascii="Arial" w:hAnsi="Arial" w:cs="Arial"/>
          <w:sz w:val="18"/>
          <w:szCs w:val="18"/>
        </w:rPr>
        <w:t xml:space="preserve">1.1. </w:t>
      </w:r>
      <w:r w:rsidR="00CB43A3" w:rsidRPr="00F42CA8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помещения, расположенного по </w:t>
      </w:r>
      <w:r w:rsidR="00CB43A3" w:rsidRPr="00F42CA8">
        <w:rPr>
          <w:rFonts w:ascii="Arial" w:hAnsi="Arial" w:cs="Arial"/>
          <w:sz w:val="18"/>
          <w:szCs w:val="18"/>
        </w:rPr>
        <w:t xml:space="preserve">адресу: г. Астрахань, Трусовский район, ул. Николая </w:t>
      </w:r>
      <w:proofErr w:type="spellStart"/>
      <w:r w:rsidR="00CB43A3" w:rsidRPr="00F42CA8">
        <w:rPr>
          <w:rFonts w:ascii="Arial" w:hAnsi="Arial" w:cs="Arial"/>
          <w:sz w:val="18"/>
          <w:szCs w:val="18"/>
        </w:rPr>
        <w:t>Ветошникова</w:t>
      </w:r>
      <w:proofErr w:type="spellEnd"/>
      <w:r w:rsidR="00CB43A3" w:rsidRPr="00F42CA8">
        <w:rPr>
          <w:rFonts w:ascii="Arial" w:hAnsi="Arial" w:cs="Arial"/>
          <w:sz w:val="18"/>
          <w:szCs w:val="18"/>
        </w:rPr>
        <w:t xml:space="preserve">, д. 11, пом. 136, общей площадью 197,8 </w:t>
      </w:r>
      <w:proofErr w:type="spellStart"/>
      <w:r w:rsidR="00CB43A3" w:rsidRPr="00F42CA8">
        <w:rPr>
          <w:rFonts w:ascii="Arial" w:hAnsi="Arial" w:cs="Arial"/>
          <w:sz w:val="18"/>
          <w:szCs w:val="18"/>
        </w:rPr>
        <w:t>кв</w:t>
      </w:r>
      <w:proofErr w:type="gramStart"/>
      <w:r w:rsidR="00CB43A3" w:rsidRPr="00F42CA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B43A3" w:rsidRPr="00F42CA8">
        <w:rPr>
          <w:rFonts w:ascii="Arial" w:hAnsi="Arial" w:cs="Arial"/>
          <w:sz w:val="18"/>
          <w:szCs w:val="18"/>
        </w:rPr>
        <w:t>, кадаст</w:t>
      </w:r>
      <w:r w:rsidR="00CB43A3" w:rsidRPr="00F42CA8">
        <w:rPr>
          <w:rFonts w:ascii="Arial" w:hAnsi="Arial" w:cs="Arial"/>
          <w:sz w:val="18"/>
          <w:szCs w:val="18"/>
        </w:rPr>
        <w:softHyphen/>
        <w:t>ровый номер 30:12:000000:3454 (далее - объект недвижимости) в порядке ре</w:t>
      </w:r>
      <w:r w:rsidR="00CB43A3" w:rsidRPr="00F42CA8">
        <w:rPr>
          <w:rFonts w:ascii="Arial" w:hAnsi="Arial" w:cs="Arial"/>
          <w:sz w:val="18"/>
          <w:szCs w:val="18"/>
        </w:rPr>
        <w:softHyphen/>
        <w:t>ализации преимущественного права арендатора - индивидуального предп</w:t>
      </w:r>
      <w:r w:rsidR="00CB43A3" w:rsidRPr="00F42CA8">
        <w:rPr>
          <w:rFonts w:ascii="Arial" w:hAnsi="Arial" w:cs="Arial"/>
          <w:sz w:val="18"/>
          <w:szCs w:val="18"/>
        </w:rPr>
        <w:t>ри</w:t>
      </w:r>
      <w:r w:rsidR="00CB43A3" w:rsidRPr="00F42CA8">
        <w:rPr>
          <w:rFonts w:ascii="Arial" w:hAnsi="Arial" w:cs="Arial"/>
          <w:sz w:val="18"/>
          <w:szCs w:val="18"/>
        </w:rPr>
        <w:softHyphen/>
        <w:t>нимателя Кареева Алексея Витальевича, в случае его акцепта предложения о заключении договора купли-продажи объекта недвижимости.</w:t>
      </w:r>
    </w:p>
    <w:p w:rsidR="00485F5C" w:rsidRPr="00F42CA8" w:rsidRDefault="00C80A0E" w:rsidP="00F4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2CA8">
        <w:rPr>
          <w:rFonts w:ascii="Arial" w:hAnsi="Arial" w:cs="Arial"/>
          <w:sz w:val="18"/>
          <w:szCs w:val="18"/>
        </w:rPr>
        <w:t xml:space="preserve">1.2. </w:t>
      </w:r>
      <w:r w:rsidR="00CB43A3" w:rsidRPr="00F42CA8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</w:t>
      </w:r>
      <w:r w:rsidR="00CB43A3" w:rsidRPr="00F42CA8">
        <w:rPr>
          <w:rFonts w:ascii="Arial" w:hAnsi="Arial" w:cs="Arial"/>
          <w:sz w:val="18"/>
          <w:szCs w:val="18"/>
        </w:rPr>
        <w:t>ком.</w:t>
      </w:r>
    </w:p>
    <w:p w:rsidR="00485F5C" w:rsidRPr="00F42CA8" w:rsidRDefault="00C80A0E" w:rsidP="00F4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2CA8">
        <w:rPr>
          <w:rFonts w:ascii="Arial" w:hAnsi="Arial" w:cs="Arial"/>
          <w:sz w:val="18"/>
          <w:szCs w:val="18"/>
        </w:rPr>
        <w:t xml:space="preserve">1.3. </w:t>
      </w:r>
      <w:r w:rsidR="00CB43A3" w:rsidRPr="00F42CA8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 в установленных в соответствии с действующим законодательством пределах на основании заявления аренда</w:t>
      </w:r>
      <w:r w:rsidR="00CB43A3" w:rsidRPr="00F42CA8">
        <w:rPr>
          <w:rFonts w:ascii="Arial" w:hAnsi="Arial" w:cs="Arial"/>
          <w:sz w:val="18"/>
          <w:szCs w:val="18"/>
        </w:rPr>
        <w:softHyphen/>
        <w:t>тора - индивидуального предпринимателя Кареев</w:t>
      </w:r>
      <w:r w:rsidR="00CB43A3" w:rsidRPr="00F42CA8">
        <w:rPr>
          <w:rFonts w:ascii="Arial" w:hAnsi="Arial" w:cs="Arial"/>
          <w:sz w:val="18"/>
          <w:szCs w:val="18"/>
        </w:rPr>
        <w:t>а Алексея Витальевича.</w:t>
      </w:r>
    </w:p>
    <w:p w:rsidR="00485F5C" w:rsidRPr="00F42CA8" w:rsidRDefault="00C80A0E" w:rsidP="00F4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2CA8">
        <w:rPr>
          <w:rFonts w:ascii="Arial" w:hAnsi="Arial" w:cs="Arial"/>
          <w:sz w:val="18"/>
          <w:szCs w:val="18"/>
        </w:rPr>
        <w:t xml:space="preserve">1.4. </w:t>
      </w:r>
      <w:r w:rsidR="00CB43A3" w:rsidRPr="00F42CA8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485F5C" w:rsidRPr="00F42CA8" w:rsidRDefault="00C80A0E" w:rsidP="00F42CA8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3" w:name="_GoBack"/>
      <w:bookmarkEnd w:id="3"/>
      <w:r w:rsidRPr="00F42CA8">
        <w:rPr>
          <w:rFonts w:ascii="Arial" w:hAnsi="Arial" w:cs="Arial"/>
          <w:sz w:val="18"/>
          <w:szCs w:val="18"/>
        </w:rPr>
        <w:t xml:space="preserve">1.5. </w:t>
      </w:r>
      <w:r w:rsidR="00CB43A3" w:rsidRPr="00F42CA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CB43A3" w:rsidRPr="00F42CA8">
        <w:rPr>
          <w:rFonts w:ascii="Arial" w:hAnsi="Arial" w:cs="Arial"/>
          <w:sz w:val="18"/>
          <w:szCs w:val="18"/>
        </w:rPr>
        <w:softHyphen/>
        <w:t xml:space="preserve">жимости внести соответствующие изменения в реестр муниципального имущества муниципального </w:t>
      </w:r>
      <w:r w:rsidR="00CB43A3" w:rsidRPr="00F42CA8">
        <w:rPr>
          <w:rFonts w:ascii="Arial" w:hAnsi="Arial" w:cs="Arial"/>
          <w:sz w:val="18"/>
          <w:szCs w:val="18"/>
        </w:rPr>
        <w:t>образования «Городской округ город Астра</w:t>
      </w:r>
      <w:r w:rsidR="00CB43A3" w:rsidRPr="00F42CA8">
        <w:rPr>
          <w:rFonts w:ascii="Arial" w:hAnsi="Arial" w:cs="Arial"/>
          <w:sz w:val="18"/>
          <w:szCs w:val="18"/>
        </w:rPr>
        <w:softHyphen/>
        <w:t>хань».</w:t>
      </w:r>
    </w:p>
    <w:p w:rsidR="00485F5C" w:rsidRPr="00F42CA8" w:rsidRDefault="00C80A0E" w:rsidP="00F4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2CA8">
        <w:rPr>
          <w:rFonts w:ascii="Arial" w:hAnsi="Arial" w:cs="Arial"/>
          <w:sz w:val="18"/>
          <w:szCs w:val="18"/>
        </w:rPr>
        <w:t xml:space="preserve">1.6. </w:t>
      </w:r>
      <w:r w:rsidR="00CB43A3" w:rsidRPr="00F42CA8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CB43A3" w:rsidRPr="00F42CA8">
        <w:rPr>
          <w:rFonts w:ascii="Arial" w:hAnsi="Arial" w:cs="Arial"/>
          <w:sz w:val="18"/>
          <w:szCs w:val="18"/>
        </w:rPr>
        <w:t>контроль за</w:t>
      </w:r>
      <w:proofErr w:type="gramEnd"/>
      <w:r w:rsidR="00CB43A3" w:rsidRPr="00F42CA8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485F5C" w:rsidRPr="00F42CA8" w:rsidRDefault="00C80A0E" w:rsidP="00F4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2CA8">
        <w:rPr>
          <w:rFonts w:ascii="Arial" w:hAnsi="Arial" w:cs="Arial"/>
          <w:sz w:val="18"/>
          <w:szCs w:val="18"/>
        </w:rPr>
        <w:t xml:space="preserve">2. </w:t>
      </w:r>
      <w:r w:rsidR="00CB43A3" w:rsidRPr="00F42CA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CB43A3" w:rsidRPr="00F42CA8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CB43A3" w:rsidRPr="00F42CA8">
        <w:rPr>
          <w:rFonts w:ascii="Arial" w:hAnsi="Arial" w:cs="Arial"/>
          <w:sz w:val="18"/>
          <w:szCs w:val="18"/>
        </w:rPr>
        <w:t>разместить</w:t>
      </w:r>
      <w:proofErr w:type="gramEnd"/>
      <w:r w:rsidR="00CB43A3" w:rsidRPr="00F42CA8">
        <w:rPr>
          <w:rFonts w:ascii="Arial" w:hAnsi="Arial" w:cs="Arial"/>
          <w:sz w:val="18"/>
          <w:szCs w:val="18"/>
        </w:rPr>
        <w:t xml:space="preserve"> настоя</w:t>
      </w:r>
      <w:r w:rsidR="00CB43A3" w:rsidRPr="00F42CA8">
        <w:rPr>
          <w:rFonts w:ascii="Arial" w:hAnsi="Arial" w:cs="Arial"/>
          <w:sz w:val="18"/>
          <w:szCs w:val="18"/>
        </w:rPr>
        <w:t>щее распоряжение администрации муниципального образования «Го</w:t>
      </w:r>
      <w:r w:rsidR="00CB43A3" w:rsidRPr="00F42CA8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CB43A3" w:rsidRPr="00F42CA8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485F5C" w:rsidRPr="00F42CA8" w:rsidRDefault="00C80A0E" w:rsidP="00F42C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2CA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B43A3" w:rsidRPr="00F42CA8">
        <w:rPr>
          <w:rFonts w:ascii="Arial" w:hAnsi="Arial" w:cs="Arial"/>
          <w:sz w:val="18"/>
          <w:szCs w:val="18"/>
        </w:rPr>
        <w:t>Контроль за</w:t>
      </w:r>
      <w:proofErr w:type="gramEnd"/>
      <w:r w:rsidR="00CB43A3" w:rsidRPr="00F42CA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</w:t>
      </w:r>
      <w:r w:rsidR="00CB43A3" w:rsidRPr="00F42CA8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 возло</w:t>
      </w:r>
      <w:r w:rsidR="00CB43A3" w:rsidRPr="00F42CA8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</w:t>
      </w:r>
      <w:r w:rsidR="00CB43A3" w:rsidRPr="00F42CA8">
        <w:rPr>
          <w:rFonts w:ascii="Arial" w:hAnsi="Arial" w:cs="Arial"/>
          <w:sz w:val="18"/>
          <w:szCs w:val="18"/>
        </w:rPr>
        <w:softHyphen/>
        <w:t>достроительства, капитального строительства, муниципа</w:t>
      </w:r>
      <w:r w:rsidR="00CB43A3" w:rsidRPr="00F42CA8">
        <w:rPr>
          <w:rFonts w:ascii="Arial" w:hAnsi="Arial" w:cs="Arial"/>
          <w:sz w:val="18"/>
          <w:szCs w:val="18"/>
        </w:rPr>
        <w:t>льного имущества, жилищной политики и отдела по организации и проведению оценки техни</w:t>
      </w:r>
      <w:r w:rsidR="00CB43A3" w:rsidRPr="00F42CA8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C80A0E" w:rsidRPr="001D05B4" w:rsidRDefault="00C80A0E" w:rsidP="00C80A0E">
      <w:pPr>
        <w:jc w:val="right"/>
        <w:rPr>
          <w:rFonts w:ascii="Arial" w:hAnsi="Arial" w:cs="Arial"/>
          <w:b/>
          <w:sz w:val="18"/>
          <w:szCs w:val="18"/>
        </w:rPr>
      </w:pPr>
      <w:r w:rsidRPr="001D05B4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1D05B4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1D05B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80A0E" w:rsidRPr="00026B49" w:rsidRDefault="00C80A0E" w:rsidP="00C80A0E">
      <w:pPr>
        <w:jc w:val="right"/>
      </w:pPr>
      <w:r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1D05B4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C80A0E" w:rsidRPr="008A3C09" w:rsidRDefault="00C80A0E" w:rsidP="00C80A0E"/>
    <w:p w:rsidR="00485F5C" w:rsidRPr="00C80A0E" w:rsidRDefault="00485F5C" w:rsidP="00C80A0E"/>
    <w:sectPr w:rsidR="00485F5C" w:rsidRPr="00C80A0E" w:rsidSect="00D3162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3A3" w:rsidRDefault="00CB43A3">
      <w:r>
        <w:separator/>
      </w:r>
    </w:p>
  </w:endnote>
  <w:endnote w:type="continuationSeparator" w:id="0">
    <w:p w:rsidR="00CB43A3" w:rsidRDefault="00CB4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3A3" w:rsidRDefault="00CB43A3"/>
  </w:footnote>
  <w:footnote w:type="continuationSeparator" w:id="0">
    <w:p w:rsidR="00CB43A3" w:rsidRDefault="00CB43A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0653B8"/>
    <w:multiLevelType w:val="multilevel"/>
    <w:tmpl w:val="03D2D1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85F5C"/>
    <w:rsid w:val="00485F5C"/>
    <w:rsid w:val="00C80A0E"/>
    <w:rsid w:val="00CB43A3"/>
    <w:rsid w:val="00D31620"/>
    <w:rsid w:val="00F42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2024-06-14T12:15:00Z</dcterms:created>
  <dcterms:modified xsi:type="dcterms:W3CDTF">2024-06-14T12:17:00Z</dcterms:modified>
</cp:coreProperties>
</file>