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EE1" w:rsidRPr="00BA6CFB" w:rsidRDefault="00BA6CFB" w:rsidP="00BA6CF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BA6CF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D7E07" w:rsidRDefault="00C61A5B" w:rsidP="00BA6CF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BA6CFB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476EE1" w:rsidRPr="00BA6CFB" w:rsidRDefault="00C61A5B" w:rsidP="00BA6CFB">
      <w:pPr>
        <w:jc w:val="center"/>
        <w:rPr>
          <w:rFonts w:ascii="Cambria" w:hAnsi="Cambria"/>
          <w:b/>
          <w:sz w:val="20"/>
          <w:szCs w:val="20"/>
        </w:rPr>
      </w:pPr>
      <w:r w:rsidRPr="00BA6CFB">
        <w:rPr>
          <w:rFonts w:ascii="Cambria" w:hAnsi="Cambria"/>
          <w:b/>
          <w:sz w:val="20"/>
          <w:szCs w:val="20"/>
        </w:rPr>
        <w:t>14 октября 2019 года</w:t>
      </w:r>
      <w:bookmarkEnd w:id="4"/>
      <w:bookmarkEnd w:id="5"/>
      <w:r w:rsidR="00BA6CFB" w:rsidRPr="00BA6CFB">
        <w:rPr>
          <w:rFonts w:ascii="Cambria" w:hAnsi="Cambria"/>
          <w:b/>
          <w:sz w:val="20"/>
          <w:szCs w:val="20"/>
        </w:rPr>
        <w:t xml:space="preserve"> № </w:t>
      </w:r>
      <w:r w:rsidRPr="00BA6CFB">
        <w:rPr>
          <w:rFonts w:ascii="Cambria" w:hAnsi="Cambria"/>
          <w:b/>
          <w:sz w:val="20"/>
          <w:szCs w:val="20"/>
        </w:rPr>
        <w:t>2592-р</w:t>
      </w:r>
    </w:p>
    <w:p w:rsidR="001D7E07" w:rsidRDefault="00BA6CFB" w:rsidP="00BA6CFB">
      <w:pPr>
        <w:jc w:val="center"/>
        <w:rPr>
          <w:rFonts w:ascii="Cambria" w:hAnsi="Cambria"/>
          <w:b/>
          <w:sz w:val="20"/>
          <w:szCs w:val="20"/>
        </w:rPr>
      </w:pPr>
      <w:r w:rsidRPr="00BA6CFB">
        <w:rPr>
          <w:rFonts w:ascii="Cambria" w:hAnsi="Cambria"/>
          <w:b/>
          <w:sz w:val="20"/>
          <w:szCs w:val="20"/>
        </w:rPr>
        <w:t xml:space="preserve">«О </w:t>
      </w:r>
      <w:r w:rsidR="00C61A5B" w:rsidRPr="00BA6CFB">
        <w:rPr>
          <w:rFonts w:ascii="Cambria" w:hAnsi="Cambria"/>
          <w:b/>
          <w:sz w:val="20"/>
          <w:szCs w:val="20"/>
        </w:rPr>
        <w:t>проведении открытого аукцио</w:t>
      </w:r>
      <w:r w:rsidR="00C61A5B" w:rsidRPr="00BA6CFB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C61A5B" w:rsidRPr="00BA6CFB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C61A5B" w:rsidRPr="00BA6CFB">
        <w:rPr>
          <w:rFonts w:ascii="Cambria" w:hAnsi="Cambria"/>
          <w:b/>
          <w:sz w:val="20"/>
          <w:szCs w:val="20"/>
        </w:rPr>
        <w:t>по ад</w:t>
      </w:r>
      <w:r w:rsidR="00C61A5B" w:rsidRPr="00BA6CFB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476EE1" w:rsidRPr="00BA6CFB" w:rsidRDefault="00C61A5B" w:rsidP="00BA6CFB">
      <w:pPr>
        <w:jc w:val="center"/>
      </w:pPr>
      <w:r w:rsidRPr="00BA6CFB">
        <w:rPr>
          <w:rFonts w:ascii="Cambria" w:hAnsi="Cambria"/>
          <w:b/>
          <w:sz w:val="20"/>
          <w:szCs w:val="20"/>
        </w:rPr>
        <w:t>г. Астрахань, Кировский рай</w:t>
      </w:r>
      <w:r w:rsidRPr="00BA6CFB">
        <w:rPr>
          <w:rFonts w:ascii="Cambria" w:hAnsi="Cambria"/>
          <w:b/>
          <w:sz w:val="20"/>
          <w:szCs w:val="20"/>
        </w:rPr>
        <w:softHyphen/>
        <w:t>он, ул. Ахматовская/ Кирова, 9/13 пом. 59</w:t>
      </w:r>
      <w:r w:rsidR="00BA6CFB" w:rsidRPr="00BA6CFB">
        <w:rPr>
          <w:rFonts w:ascii="Cambria" w:hAnsi="Cambria"/>
          <w:b/>
          <w:sz w:val="20"/>
          <w:szCs w:val="20"/>
        </w:rPr>
        <w:t>»</w:t>
      </w:r>
    </w:p>
    <w:p w:rsidR="00476EE1" w:rsidRPr="001D7E07" w:rsidRDefault="00C61A5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</w:t>
      </w:r>
      <w:r w:rsidRPr="001D7E07">
        <w:rPr>
          <w:rFonts w:ascii="Arial" w:hAnsi="Arial" w:cs="Arial"/>
          <w:sz w:val="18"/>
          <w:szCs w:val="18"/>
        </w:rPr>
        <w:t xml:space="preserve">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</w:t>
      </w:r>
      <w:r w:rsidRPr="001D7E07">
        <w:rPr>
          <w:rFonts w:ascii="Arial" w:hAnsi="Arial" w:cs="Arial"/>
          <w:sz w:val="18"/>
          <w:szCs w:val="18"/>
        </w:rPr>
        <w:t>.2010 № 67,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 </w:t>
      </w:r>
      <w:r w:rsidR="00C61A5B" w:rsidRPr="001D7E0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1.1. </w:t>
      </w:r>
      <w:r w:rsidR="00C61A5B" w:rsidRPr="001D7E07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</w:t>
      </w:r>
      <w:r w:rsidR="00C61A5B" w:rsidRPr="001D7E07">
        <w:rPr>
          <w:rFonts w:ascii="Arial" w:hAnsi="Arial" w:cs="Arial"/>
          <w:sz w:val="18"/>
          <w:szCs w:val="18"/>
        </w:rPr>
        <w:t xml:space="preserve">ы муниципального имущества - нежилого помещения, расположенного по адресу: г. Астрахань, Кировский район, ул. Ахматовская/ Кирова, 9/13 пом. 59, общей площадью 112,3 </w:t>
      </w:r>
      <w:proofErr w:type="spellStart"/>
      <w:r w:rsidR="00C61A5B" w:rsidRPr="001D7E07">
        <w:rPr>
          <w:rFonts w:ascii="Arial" w:hAnsi="Arial" w:cs="Arial"/>
          <w:sz w:val="18"/>
          <w:szCs w:val="18"/>
        </w:rPr>
        <w:t>кв</w:t>
      </w:r>
      <w:proofErr w:type="gramStart"/>
      <w:r w:rsidR="00C61A5B" w:rsidRPr="001D7E07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C61A5B" w:rsidRPr="001D7E07">
        <w:rPr>
          <w:rFonts w:ascii="Arial" w:hAnsi="Arial" w:cs="Arial"/>
          <w:sz w:val="18"/>
          <w:szCs w:val="18"/>
        </w:rPr>
        <w:t>, кадастровый номер 30:12:010588:145 (далее - право аренды) в электронной форме.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1.2. </w:t>
      </w:r>
      <w:r w:rsidR="00C61A5B" w:rsidRPr="001D7E07">
        <w:rPr>
          <w:rFonts w:ascii="Arial" w:hAnsi="Arial" w:cs="Arial"/>
          <w:sz w:val="18"/>
          <w:szCs w:val="18"/>
        </w:rPr>
        <w:t>Устан</w:t>
      </w:r>
      <w:r w:rsidR="00C61A5B" w:rsidRPr="001D7E07">
        <w:rPr>
          <w:rFonts w:ascii="Arial" w:hAnsi="Arial" w:cs="Arial"/>
          <w:sz w:val="18"/>
          <w:szCs w:val="18"/>
        </w:rPr>
        <w:t>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1.3. </w:t>
      </w:r>
      <w:r w:rsidR="00C61A5B" w:rsidRPr="001D7E07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C61A5B" w:rsidRPr="001D7E07">
        <w:rPr>
          <w:rFonts w:ascii="Arial" w:hAnsi="Arial" w:cs="Arial"/>
          <w:sz w:val="18"/>
          <w:szCs w:val="18"/>
        </w:rPr>
        <w:t>ии ау</w:t>
      </w:r>
      <w:proofErr w:type="gramEnd"/>
      <w:r w:rsidR="00C61A5B" w:rsidRPr="001D7E07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</w:t>
      </w:r>
      <w:r w:rsidR="00C61A5B" w:rsidRPr="001D7E07">
        <w:rPr>
          <w:rFonts w:ascii="Arial" w:hAnsi="Arial" w:cs="Arial"/>
          <w:sz w:val="18"/>
          <w:szCs w:val="18"/>
        </w:rPr>
        <w:t>ет».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1.4. </w:t>
      </w:r>
      <w:r w:rsidR="00C61A5B" w:rsidRPr="001D7E07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1.5. </w:t>
      </w:r>
      <w:r w:rsidR="00C61A5B" w:rsidRPr="001D7E0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1.6. </w:t>
      </w:r>
      <w:r w:rsidR="00C61A5B" w:rsidRPr="001D7E07">
        <w:rPr>
          <w:rFonts w:ascii="Arial" w:hAnsi="Arial" w:cs="Arial"/>
          <w:sz w:val="18"/>
          <w:szCs w:val="18"/>
        </w:rPr>
        <w:t xml:space="preserve">После регистрации договора </w:t>
      </w:r>
      <w:r w:rsidR="00C61A5B" w:rsidRPr="001D7E07">
        <w:rPr>
          <w:rFonts w:ascii="Arial" w:hAnsi="Arial" w:cs="Arial"/>
          <w:sz w:val="18"/>
          <w:szCs w:val="18"/>
        </w:rPr>
        <w:t>аренды объекта нежилого муниципального фонда внести соответствующие изменения в реестр</w:t>
      </w:r>
      <w:r w:rsidR="001D7E07">
        <w:rPr>
          <w:rFonts w:ascii="Arial" w:hAnsi="Arial" w:cs="Arial"/>
          <w:sz w:val="18"/>
          <w:szCs w:val="18"/>
        </w:rPr>
        <w:t xml:space="preserve"> </w:t>
      </w:r>
      <w:r w:rsidR="00C61A5B" w:rsidRPr="001D7E07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2. </w:t>
      </w:r>
      <w:r w:rsidR="00C61A5B" w:rsidRPr="001D7E07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</w:t>
      </w:r>
      <w:r w:rsidR="00C61A5B" w:rsidRPr="001D7E07">
        <w:rPr>
          <w:rFonts w:ascii="Arial" w:hAnsi="Arial" w:cs="Arial"/>
          <w:sz w:val="18"/>
          <w:szCs w:val="18"/>
        </w:rPr>
        <w:t xml:space="preserve">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C61A5B" w:rsidRPr="001D7E07">
        <w:rPr>
          <w:rFonts w:ascii="Arial" w:hAnsi="Arial" w:cs="Arial"/>
          <w:sz w:val="18"/>
          <w:szCs w:val="18"/>
        </w:rPr>
        <w:t>(</w:t>
      </w:r>
      <w:r w:rsidR="00C61A5B" w:rsidRPr="001D7E07">
        <w:rPr>
          <w:rFonts w:ascii="Arial" w:hAnsi="Arial" w:cs="Arial"/>
          <w:sz w:val="18"/>
          <w:szCs w:val="18"/>
        </w:rPr>
        <w:t>sale</w:t>
      </w:r>
      <w:r w:rsidR="00C61A5B" w:rsidRPr="001D7E07">
        <w:rPr>
          <w:rFonts w:ascii="Arial" w:hAnsi="Arial" w:cs="Arial"/>
          <w:sz w:val="18"/>
          <w:szCs w:val="18"/>
        </w:rPr>
        <w:t>.</w:t>
      </w:r>
      <w:r w:rsidR="00C61A5B" w:rsidRPr="001D7E07">
        <w:rPr>
          <w:rFonts w:ascii="Arial" w:hAnsi="Arial" w:cs="Arial"/>
          <w:sz w:val="18"/>
          <w:szCs w:val="18"/>
        </w:rPr>
        <w:t>zakazrf</w:t>
      </w:r>
      <w:r w:rsidR="00C61A5B" w:rsidRPr="001D7E07">
        <w:rPr>
          <w:rFonts w:ascii="Arial" w:hAnsi="Arial" w:cs="Arial"/>
          <w:sz w:val="18"/>
          <w:szCs w:val="18"/>
        </w:rPr>
        <w:t>.</w:t>
      </w:r>
      <w:r w:rsidR="00C61A5B" w:rsidRPr="001D7E07">
        <w:rPr>
          <w:rFonts w:ascii="Arial" w:hAnsi="Arial" w:cs="Arial"/>
          <w:sz w:val="18"/>
          <w:szCs w:val="18"/>
        </w:rPr>
        <w:t>ru</w:t>
      </w:r>
      <w:r w:rsidR="00C61A5B" w:rsidRPr="001D7E07">
        <w:rPr>
          <w:rFonts w:ascii="Arial" w:hAnsi="Arial" w:cs="Arial"/>
          <w:sz w:val="18"/>
          <w:szCs w:val="18"/>
        </w:rPr>
        <w:t>).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3. </w:t>
      </w:r>
      <w:r w:rsidR="00C61A5B" w:rsidRPr="001D7E07">
        <w:rPr>
          <w:rFonts w:ascii="Arial" w:hAnsi="Arial" w:cs="Arial"/>
          <w:sz w:val="18"/>
          <w:szCs w:val="18"/>
        </w:rPr>
        <w:t>Управлению</w:t>
      </w:r>
      <w:r w:rsidR="00C61A5B" w:rsidRPr="001D7E07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476EE1" w:rsidRPr="001D7E07" w:rsidRDefault="00C61A5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>му</w:t>
      </w:r>
      <w:r w:rsidRPr="001D7E07">
        <w:rPr>
          <w:rFonts w:ascii="Arial" w:hAnsi="Arial" w:cs="Arial"/>
          <w:sz w:val="18"/>
          <w:szCs w:val="18"/>
        </w:rPr>
        <w:t xml:space="preserve">ниципального образования «Город Астрахань» </w:t>
      </w:r>
      <w:proofErr w:type="gramStart"/>
      <w:r w:rsidRPr="001D7E07">
        <w:rPr>
          <w:rFonts w:ascii="Arial" w:hAnsi="Arial" w:cs="Arial"/>
          <w:sz w:val="18"/>
          <w:szCs w:val="18"/>
        </w:rPr>
        <w:t>разместить</w:t>
      </w:r>
      <w:proofErr w:type="gramEnd"/>
      <w:r w:rsidRPr="001D7E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6EE1" w:rsidRPr="001D7E07" w:rsidRDefault="00BA6CFB" w:rsidP="001D7E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D7E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61A5B" w:rsidRPr="001D7E07">
        <w:rPr>
          <w:rFonts w:ascii="Arial" w:hAnsi="Arial" w:cs="Arial"/>
          <w:sz w:val="18"/>
          <w:szCs w:val="18"/>
        </w:rPr>
        <w:t>Контроль за</w:t>
      </w:r>
      <w:proofErr w:type="gramEnd"/>
      <w:r w:rsidR="00C61A5B" w:rsidRPr="001D7E07">
        <w:rPr>
          <w:rFonts w:ascii="Arial" w:hAnsi="Arial" w:cs="Arial"/>
          <w:sz w:val="18"/>
          <w:szCs w:val="18"/>
        </w:rPr>
        <w:t xml:space="preserve"> исполнением настоящего расп</w:t>
      </w:r>
      <w:r w:rsidR="00C61A5B" w:rsidRPr="001D7E07">
        <w:rPr>
          <w:rFonts w:ascii="Arial" w:hAnsi="Arial" w:cs="Arial"/>
          <w:sz w:val="18"/>
          <w:szCs w:val="18"/>
        </w:rPr>
        <w:t>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76EE1" w:rsidRPr="001D7E07" w:rsidRDefault="00C61A5B" w:rsidP="001D7E07">
      <w:pPr>
        <w:ind w:firstLine="709"/>
        <w:jc w:val="right"/>
        <w:rPr>
          <w:b/>
        </w:rPr>
      </w:pPr>
      <w:r w:rsidRPr="001D7E07">
        <w:rPr>
          <w:rFonts w:ascii="Arial" w:hAnsi="Arial" w:cs="Arial"/>
          <w:b/>
          <w:sz w:val="18"/>
          <w:szCs w:val="18"/>
        </w:rPr>
        <w:t>Глава администрации</w:t>
      </w:r>
      <w:r w:rsidR="001D7E07" w:rsidRPr="001D7E07">
        <w:rPr>
          <w:rFonts w:ascii="Arial" w:hAnsi="Arial" w:cs="Arial"/>
          <w:b/>
          <w:sz w:val="18"/>
          <w:szCs w:val="18"/>
        </w:rPr>
        <w:t xml:space="preserve"> </w:t>
      </w:r>
      <w:r w:rsidRPr="001D7E07">
        <w:rPr>
          <w:rFonts w:ascii="Arial" w:hAnsi="Arial" w:cs="Arial"/>
          <w:b/>
          <w:sz w:val="18"/>
          <w:szCs w:val="18"/>
        </w:rPr>
        <w:t>Р.Л. Харисов</w:t>
      </w:r>
    </w:p>
    <w:p w:rsidR="00476EE1" w:rsidRPr="00BA6CFB" w:rsidRDefault="00476EE1" w:rsidP="00BA6CFB"/>
    <w:sectPr w:rsidR="00476EE1" w:rsidRPr="00BA6CFB" w:rsidSect="001D7E0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A5B" w:rsidRDefault="00C61A5B">
      <w:r>
        <w:separator/>
      </w:r>
    </w:p>
  </w:endnote>
  <w:endnote w:type="continuationSeparator" w:id="0">
    <w:p w:rsidR="00C61A5B" w:rsidRDefault="00C61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A5B" w:rsidRDefault="00C61A5B"/>
  </w:footnote>
  <w:footnote w:type="continuationSeparator" w:id="0">
    <w:p w:rsidR="00C61A5B" w:rsidRDefault="00C61A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A7E00"/>
    <w:multiLevelType w:val="multilevel"/>
    <w:tmpl w:val="53FE99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8478F3"/>
    <w:multiLevelType w:val="multilevel"/>
    <w:tmpl w:val="CC8A73B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76EE1"/>
    <w:rsid w:val="001D7E07"/>
    <w:rsid w:val="00476EE1"/>
    <w:rsid w:val="00BA6CFB"/>
    <w:rsid w:val="00C61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2019-10-14T11:05:00Z</dcterms:created>
  <dcterms:modified xsi:type="dcterms:W3CDTF">2019-10-14T11:08:00Z</dcterms:modified>
</cp:coreProperties>
</file>