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0E4" w:rsidRPr="00CB4765" w:rsidRDefault="002610E4" w:rsidP="002610E4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Администрация муниципального образования «Город Астрахань»</w:t>
      </w:r>
    </w:p>
    <w:p w:rsidR="002610E4" w:rsidRDefault="002610E4" w:rsidP="002610E4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РАСПОРЯЖЕНИЕ</w:t>
      </w:r>
    </w:p>
    <w:p w:rsidR="002610E4" w:rsidRPr="00CB4765" w:rsidRDefault="002610E4" w:rsidP="002610E4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14 сентября 2021 года № 1614-р</w:t>
      </w:r>
    </w:p>
    <w:p w:rsidR="002610E4" w:rsidRPr="00CB4765" w:rsidRDefault="002610E4" w:rsidP="002610E4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 xml:space="preserve">«О предоставлении разрешения на отклонение от </w:t>
      </w:r>
      <w:proofErr w:type="gramStart"/>
      <w:r w:rsidRPr="00CB4765">
        <w:rPr>
          <w:spacing w:val="0"/>
        </w:rPr>
        <w:t>предельных</w:t>
      </w:r>
      <w:proofErr w:type="gramEnd"/>
      <w:r w:rsidRPr="00CB4765">
        <w:rPr>
          <w:spacing w:val="0"/>
        </w:rPr>
        <w:t xml:space="preserve"> </w:t>
      </w:r>
    </w:p>
    <w:p w:rsidR="002610E4" w:rsidRPr="00CB4765" w:rsidRDefault="002610E4" w:rsidP="002610E4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 xml:space="preserve">параметров разрешенного строительства, реконструкции объекта </w:t>
      </w:r>
    </w:p>
    <w:p w:rsidR="002610E4" w:rsidRPr="00CB4765" w:rsidRDefault="002610E4" w:rsidP="002610E4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 xml:space="preserve">капитального строительства по ул. Н. Островского </w:t>
      </w:r>
    </w:p>
    <w:p w:rsidR="002610E4" w:rsidRPr="00CB4765" w:rsidRDefault="002610E4" w:rsidP="002610E4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в Советском районе г. Астрахани»</w:t>
      </w:r>
    </w:p>
    <w:p w:rsidR="002610E4" w:rsidRPr="00CB4765" w:rsidRDefault="002610E4" w:rsidP="002610E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B4765">
        <w:rPr>
          <w:spacing w:val="0"/>
        </w:rPr>
        <w:t>В связи с обращениями ООО «Колесо-Юг» от 16.07.2021 № 03-04-01-4892, от 19.07.2021 № 03-04-01-4948,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CB4765">
        <w:rPr>
          <w:spacing w:val="0"/>
        </w:rPr>
        <w:t xml:space="preserve">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26.08.2021:</w:t>
      </w:r>
    </w:p>
    <w:p w:rsidR="002610E4" w:rsidRPr="00CB4765" w:rsidRDefault="002610E4" w:rsidP="002610E4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1. </w:t>
      </w:r>
      <w:proofErr w:type="gramStart"/>
      <w:r w:rsidRPr="00CB4765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Н. Островского в Советском районе г. Астрахани в отношении земельного участка площадью 38 кв. м, образуемого в результате раздела земельного участка площадью 5673 кв. м (кадастровый номер 30:12:030109:1590), что меньше установленной градостроительным регламентом минимальной площади участка для объектов нежилого назначения - 400 кв</w:t>
      </w:r>
      <w:proofErr w:type="gramEnd"/>
      <w:r w:rsidRPr="00CB4765">
        <w:rPr>
          <w:spacing w:val="0"/>
        </w:rPr>
        <w:t xml:space="preserve">. </w:t>
      </w:r>
      <w:proofErr w:type="gramStart"/>
      <w:r w:rsidRPr="00CB4765">
        <w:rPr>
          <w:spacing w:val="0"/>
        </w:rPr>
        <w:t>м</w:t>
      </w:r>
      <w:proofErr w:type="gramEnd"/>
      <w:r w:rsidRPr="00CB4765">
        <w:rPr>
          <w:spacing w:val="0"/>
        </w:rPr>
        <w:t xml:space="preserve">, минимальная ширина земельного участка - 5 м. </w:t>
      </w:r>
    </w:p>
    <w:p w:rsidR="002610E4" w:rsidRPr="00CB4765" w:rsidRDefault="002610E4" w:rsidP="002610E4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610E4" w:rsidRPr="00CB4765" w:rsidRDefault="002610E4" w:rsidP="002610E4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2610E4" w:rsidRPr="00CB4765" w:rsidRDefault="002610E4" w:rsidP="002610E4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3.1. </w:t>
      </w:r>
      <w:proofErr w:type="gramStart"/>
      <w:r w:rsidRPr="00CB4765">
        <w:rPr>
          <w:spacing w:val="0"/>
        </w:rPr>
        <w:t>Разместить</w:t>
      </w:r>
      <w:proofErr w:type="gramEnd"/>
      <w:r w:rsidRPr="00CB476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610E4" w:rsidRPr="00CB4765" w:rsidRDefault="002610E4" w:rsidP="002610E4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610E4" w:rsidRPr="00CB4765" w:rsidRDefault="002610E4" w:rsidP="002610E4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4. </w:t>
      </w:r>
      <w:proofErr w:type="gramStart"/>
      <w:r w:rsidRPr="00CB4765">
        <w:rPr>
          <w:spacing w:val="0"/>
        </w:rPr>
        <w:t>Контроль за</w:t>
      </w:r>
      <w:proofErr w:type="gramEnd"/>
      <w:r w:rsidRPr="00CB476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610E4" w:rsidRPr="00CB4765" w:rsidRDefault="002610E4" w:rsidP="002610E4">
      <w:pPr>
        <w:pStyle w:val="a3"/>
        <w:spacing w:line="240" w:lineRule="auto"/>
        <w:jc w:val="right"/>
        <w:rPr>
          <w:spacing w:val="0"/>
        </w:rPr>
      </w:pPr>
      <w:r w:rsidRPr="00CB476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B4765">
        <w:rPr>
          <w:b/>
          <w:bCs/>
          <w:spacing w:val="0"/>
        </w:rPr>
        <w:t>М.Н. ПЕРМЯКОВА</w:t>
      </w:r>
    </w:p>
    <w:p w:rsidR="00FF4A14" w:rsidRDefault="002610E4"/>
    <w:sectPr w:rsidR="00FF4A14" w:rsidSect="002610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0E4"/>
    <w:rsid w:val="002610E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10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10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10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10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2021-09-23T04:27:00Z</dcterms:created>
  <dcterms:modified xsi:type="dcterms:W3CDTF">2021-09-23T04:27:00Z</dcterms:modified>
</cp:coreProperties>
</file>