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933" w:rsidRPr="003E24F7" w:rsidRDefault="008A512C" w:rsidP="003E24F7">
      <w:pPr>
        <w:jc w:val="center"/>
        <w:rPr>
          <w:rFonts w:ascii="Cambria" w:hAnsi="Cambria"/>
          <w:b/>
          <w:sz w:val="20"/>
          <w:szCs w:val="20"/>
        </w:rPr>
      </w:pPr>
      <w:r w:rsidRPr="003E24F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E24F7" w:rsidRPr="003E24F7" w:rsidRDefault="002F7A89" w:rsidP="003E24F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E24F7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E00933" w:rsidRPr="003E24F7" w:rsidRDefault="002F7A89" w:rsidP="003E24F7">
      <w:pPr>
        <w:jc w:val="center"/>
        <w:rPr>
          <w:rFonts w:ascii="Cambria" w:hAnsi="Cambria"/>
          <w:b/>
          <w:sz w:val="20"/>
          <w:szCs w:val="20"/>
        </w:rPr>
      </w:pPr>
      <w:r w:rsidRPr="003E24F7">
        <w:rPr>
          <w:rFonts w:ascii="Cambria" w:hAnsi="Cambria"/>
          <w:b/>
          <w:sz w:val="20"/>
          <w:szCs w:val="20"/>
        </w:rPr>
        <w:t>14 января 2021 года</w:t>
      </w:r>
      <w:bookmarkEnd w:id="3"/>
      <w:bookmarkEnd w:id="4"/>
      <w:r w:rsidR="008A512C" w:rsidRPr="003E24F7">
        <w:rPr>
          <w:rFonts w:ascii="Cambria" w:hAnsi="Cambria"/>
          <w:b/>
          <w:sz w:val="20"/>
          <w:szCs w:val="20"/>
        </w:rPr>
        <w:t xml:space="preserve"> № 04-р</w:t>
      </w:r>
    </w:p>
    <w:p w:rsidR="003E24F7" w:rsidRDefault="008A512C" w:rsidP="003E24F7">
      <w:pPr>
        <w:jc w:val="center"/>
        <w:rPr>
          <w:rFonts w:ascii="Cambria" w:hAnsi="Cambria"/>
          <w:b/>
          <w:sz w:val="20"/>
          <w:szCs w:val="20"/>
        </w:rPr>
      </w:pPr>
      <w:r w:rsidRPr="003E24F7">
        <w:rPr>
          <w:rFonts w:ascii="Cambria" w:hAnsi="Cambria"/>
          <w:b/>
          <w:sz w:val="20"/>
          <w:szCs w:val="20"/>
        </w:rPr>
        <w:t>«О приватизации муниципального</w:t>
      </w:r>
      <w:r w:rsidR="002F7A89" w:rsidRPr="003E24F7">
        <w:rPr>
          <w:rFonts w:ascii="Cambria" w:hAnsi="Cambria"/>
          <w:b/>
          <w:sz w:val="20"/>
          <w:szCs w:val="20"/>
        </w:rPr>
        <w:t xml:space="preserve"> имущества - нежилого поме</w:t>
      </w:r>
      <w:r w:rsidR="002F7A89" w:rsidRPr="003E24F7">
        <w:rPr>
          <w:rFonts w:ascii="Cambria" w:hAnsi="Cambria"/>
          <w:b/>
          <w:sz w:val="20"/>
          <w:szCs w:val="20"/>
        </w:rPr>
        <w:softHyphen/>
        <w:t xml:space="preserve">щения, расположенного </w:t>
      </w:r>
    </w:p>
    <w:p w:rsidR="003E24F7" w:rsidRDefault="002F7A89" w:rsidP="003E24F7">
      <w:pPr>
        <w:jc w:val="center"/>
        <w:rPr>
          <w:rFonts w:ascii="Cambria" w:hAnsi="Cambria"/>
          <w:b/>
          <w:sz w:val="20"/>
          <w:szCs w:val="20"/>
        </w:rPr>
      </w:pPr>
      <w:r w:rsidRPr="003E24F7">
        <w:rPr>
          <w:rFonts w:ascii="Cambria" w:hAnsi="Cambria"/>
          <w:b/>
          <w:sz w:val="20"/>
          <w:szCs w:val="20"/>
        </w:rPr>
        <w:t>по ад</w:t>
      </w:r>
      <w:r w:rsidRPr="003E24F7">
        <w:rPr>
          <w:rFonts w:ascii="Cambria" w:hAnsi="Cambria"/>
          <w:b/>
          <w:sz w:val="20"/>
          <w:szCs w:val="20"/>
        </w:rPr>
        <w:softHyphen/>
        <w:t>ресу: г. Астрахань, Советский район, ул. Б.</w:t>
      </w:r>
      <w:r w:rsidR="008A512C" w:rsidRPr="003E24F7">
        <w:rPr>
          <w:rFonts w:ascii="Cambria" w:hAnsi="Cambria"/>
          <w:b/>
          <w:sz w:val="20"/>
          <w:szCs w:val="20"/>
        </w:rPr>
        <w:t xml:space="preserve"> </w:t>
      </w:r>
      <w:r w:rsidRPr="003E24F7">
        <w:rPr>
          <w:rFonts w:ascii="Cambria" w:hAnsi="Cambria"/>
          <w:b/>
          <w:sz w:val="20"/>
          <w:szCs w:val="20"/>
        </w:rPr>
        <w:t xml:space="preserve">Хмельницкого/ Ген. </w:t>
      </w:r>
      <w:r w:rsidRPr="003E24F7">
        <w:rPr>
          <w:rFonts w:ascii="Cambria" w:hAnsi="Cambria"/>
          <w:b/>
          <w:sz w:val="20"/>
          <w:szCs w:val="20"/>
        </w:rPr>
        <w:t xml:space="preserve">Епишева, 15/22 </w:t>
      </w:r>
    </w:p>
    <w:p w:rsidR="00E00933" w:rsidRPr="008A512C" w:rsidRDefault="002F7A89" w:rsidP="003E24F7">
      <w:pPr>
        <w:jc w:val="center"/>
      </w:pPr>
      <w:r w:rsidRPr="003E24F7">
        <w:rPr>
          <w:rFonts w:ascii="Cambria" w:hAnsi="Cambria"/>
          <w:b/>
          <w:sz w:val="20"/>
          <w:szCs w:val="20"/>
        </w:rPr>
        <w:t>пом.</w:t>
      </w:r>
      <w:r w:rsidR="008A512C" w:rsidRPr="003E24F7">
        <w:rPr>
          <w:rFonts w:ascii="Cambria" w:hAnsi="Cambria"/>
          <w:b/>
          <w:sz w:val="20"/>
          <w:szCs w:val="20"/>
        </w:rPr>
        <w:t xml:space="preserve"> </w:t>
      </w:r>
      <w:r w:rsidRPr="003E24F7">
        <w:rPr>
          <w:rFonts w:ascii="Cambria" w:hAnsi="Cambria"/>
          <w:b/>
          <w:sz w:val="20"/>
          <w:szCs w:val="20"/>
        </w:rPr>
        <w:t>026 путем продажи на открытых аукцион</w:t>
      </w:r>
      <w:r w:rsidRPr="003E24F7">
        <w:rPr>
          <w:rFonts w:ascii="Cambria" w:hAnsi="Cambria"/>
          <w:b/>
          <w:sz w:val="20"/>
          <w:szCs w:val="20"/>
        </w:rPr>
        <w:softHyphen/>
        <w:t>ных торгах в электронной форме</w:t>
      </w:r>
      <w:r w:rsidR="008A512C" w:rsidRPr="003E24F7">
        <w:rPr>
          <w:rFonts w:ascii="Cambria" w:hAnsi="Cambria"/>
          <w:b/>
          <w:sz w:val="20"/>
          <w:szCs w:val="20"/>
        </w:rPr>
        <w:t>»</w:t>
      </w:r>
    </w:p>
    <w:p w:rsidR="00E00933" w:rsidRPr="003E24F7" w:rsidRDefault="002F7A89" w:rsidP="003E24F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E24F7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3E24F7">
        <w:rPr>
          <w:rFonts w:ascii="Arial" w:hAnsi="Arial" w:cs="Arial"/>
          <w:sz w:val="18"/>
          <w:szCs w:val="18"/>
        </w:rPr>
        <w:softHyphen/>
        <w:t xml:space="preserve">ного и муниципального имущества», постановлением Правительства РФ от 27.08.2012 № 860 «Об организации и </w:t>
      </w:r>
      <w:r w:rsidRPr="003E24F7">
        <w:rPr>
          <w:rFonts w:ascii="Arial" w:hAnsi="Arial" w:cs="Arial"/>
          <w:sz w:val="18"/>
          <w:szCs w:val="18"/>
        </w:rPr>
        <w:t>проведении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</w:t>
      </w:r>
      <w:r w:rsidRPr="003E24F7">
        <w:rPr>
          <w:rFonts w:ascii="Arial" w:hAnsi="Arial" w:cs="Arial"/>
          <w:sz w:val="18"/>
          <w:szCs w:val="18"/>
        </w:rPr>
        <w:t>бразования «Город Астрахань» на 2005-2020 годы (в ре</w:t>
      </w:r>
      <w:r w:rsidRPr="003E24F7">
        <w:rPr>
          <w:rFonts w:ascii="Arial" w:hAnsi="Arial" w:cs="Arial"/>
          <w:sz w:val="18"/>
          <w:szCs w:val="18"/>
        </w:rPr>
        <w:softHyphen/>
        <w:t>дакции от 23.06.2020),</w:t>
      </w:r>
      <w:proofErr w:type="gramEnd"/>
    </w:p>
    <w:p w:rsidR="00E00933" w:rsidRPr="003E24F7" w:rsidRDefault="008A512C" w:rsidP="003E24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24F7">
        <w:rPr>
          <w:rFonts w:ascii="Arial" w:hAnsi="Arial" w:cs="Arial"/>
          <w:sz w:val="18"/>
          <w:szCs w:val="18"/>
        </w:rPr>
        <w:t xml:space="preserve">1. </w:t>
      </w:r>
      <w:r w:rsidR="002F7A89" w:rsidRPr="003E24F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2F7A89" w:rsidRPr="003E24F7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E00933" w:rsidRPr="003E24F7" w:rsidRDefault="008A512C" w:rsidP="003E24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24F7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2F7A89" w:rsidRPr="003E24F7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2F7A89" w:rsidRPr="003E24F7">
        <w:rPr>
          <w:rFonts w:ascii="Arial" w:hAnsi="Arial" w:cs="Arial"/>
          <w:sz w:val="18"/>
          <w:szCs w:val="18"/>
        </w:rPr>
        <w:softHyphen/>
        <w:t>ного имущества - нежилог</w:t>
      </w:r>
      <w:r w:rsidR="002F7A89" w:rsidRPr="003E24F7">
        <w:rPr>
          <w:rFonts w:ascii="Arial" w:hAnsi="Arial" w:cs="Arial"/>
          <w:sz w:val="18"/>
          <w:szCs w:val="18"/>
        </w:rPr>
        <w:t>о помещения, расположенного по адресу: г. Аст</w:t>
      </w:r>
      <w:r w:rsidR="002F7A89" w:rsidRPr="003E24F7">
        <w:rPr>
          <w:rFonts w:ascii="Arial" w:hAnsi="Arial" w:cs="Arial"/>
          <w:sz w:val="18"/>
          <w:szCs w:val="18"/>
        </w:rPr>
        <w:softHyphen/>
        <w:t>рахань, Советский район, ул. Б.</w:t>
      </w:r>
      <w:r w:rsidRPr="003E24F7">
        <w:rPr>
          <w:rFonts w:ascii="Arial" w:hAnsi="Arial" w:cs="Arial"/>
          <w:sz w:val="18"/>
          <w:szCs w:val="18"/>
        </w:rPr>
        <w:t xml:space="preserve"> </w:t>
      </w:r>
      <w:r w:rsidR="002F7A89" w:rsidRPr="003E24F7">
        <w:rPr>
          <w:rFonts w:ascii="Arial" w:hAnsi="Arial" w:cs="Arial"/>
          <w:sz w:val="18"/>
          <w:szCs w:val="18"/>
        </w:rPr>
        <w:t>Хмельницкого/Ген. Епишева, 15/22 пом.</w:t>
      </w:r>
      <w:r w:rsidRPr="003E24F7">
        <w:rPr>
          <w:rFonts w:ascii="Arial" w:hAnsi="Arial" w:cs="Arial"/>
          <w:sz w:val="18"/>
          <w:szCs w:val="18"/>
        </w:rPr>
        <w:t xml:space="preserve"> </w:t>
      </w:r>
      <w:r w:rsidR="002F7A89" w:rsidRPr="003E24F7">
        <w:rPr>
          <w:rFonts w:ascii="Arial" w:hAnsi="Arial" w:cs="Arial"/>
          <w:sz w:val="18"/>
          <w:szCs w:val="18"/>
        </w:rPr>
        <w:t>026, общей площадью 53,8 кв.</w:t>
      </w:r>
      <w:r w:rsidRPr="003E24F7">
        <w:rPr>
          <w:rFonts w:ascii="Arial" w:hAnsi="Arial" w:cs="Arial"/>
          <w:sz w:val="18"/>
          <w:szCs w:val="18"/>
        </w:rPr>
        <w:t xml:space="preserve"> </w:t>
      </w:r>
      <w:r w:rsidR="002F7A89" w:rsidRPr="003E24F7">
        <w:rPr>
          <w:rFonts w:ascii="Arial" w:hAnsi="Arial" w:cs="Arial"/>
          <w:sz w:val="18"/>
          <w:szCs w:val="18"/>
        </w:rPr>
        <w:t>м, кадастровый номер 30:12:030720:177 (далее - объект приватизации), в электронной форме путем проведения аукциона</w:t>
      </w:r>
      <w:r w:rsidR="002F7A89" w:rsidRPr="003E24F7">
        <w:rPr>
          <w:rFonts w:ascii="Arial" w:hAnsi="Arial" w:cs="Arial"/>
          <w:sz w:val="18"/>
          <w:szCs w:val="18"/>
        </w:rPr>
        <w:t xml:space="preserve"> с открытой формой подачи предложений о цене имущества.</w:t>
      </w:r>
      <w:proofErr w:type="gramEnd"/>
    </w:p>
    <w:p w:rsidR="00E00933" w:rsidRPr="003E24F7" w:rsidRDefault="008A512C" w:rsidP="003E24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24F7">
        <w:rPr>
          <w:rFonts w:ascii="Arial" w:hAnsi="Arial" w:cs="Arial"/>
          <w:sz w:val="18"/>
          <w:szCs w:val="18"/>
        </w:rPr>
        <w:t xml:space="preserve">1.1.1. </w:t>
      </w:r>
      <w:r w:rsidR="002F7A89" w:rsidRPr="003E24F7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E00933" w:rsidRPr="003E24F7" w:rsidRDefault="008A512C" w:rsidP="003E24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24F7">
        <w:rPr>
          <w:rFonts w:ascii="Arial" w:hAnsi="Arial" w:cs="Arial"/>
          <w:sz w:val="18"/>
          <w:szCs w:val="18"/>
        </w:rPr>
        <w:t xml:space="preserve">1.1.2. </w:t>
      </w:r>
      <w:r w:rsidR="002F7A89" w:rsidRPr="003E24F7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</w:t>
      </w:r>
      <w:r w:rsidR="002F7A89" w:rsidRPr="003E24F7">
        <w:rPr>
          <w:rFonts w:ascii="Arial" w:hAnsi="Arial" w:cs="Arial"/>
          <w:sz w:val="18"/>
          <w:szCs w:val="18"/>
        </w:rPr>
        <w:t>ить его размеще</w:t>
      </w:r>
      <w:r w:rsidR="002F7A89" w:rsidRPr="003E24F7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E00933" w:rsidRPr="003E24F7" w:rsidRDefault="008A512C" w:rsidP="003E24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24F7">
        <w:rPr>
          <w:rFonts w:ascii="Arial" w:hAnsi="Arial" w:cs="Arial"/>
          <w:sz w:val="18"/>
          <w:szCs w:val="18"/>
        </w:rPr>
        <w:t xml:space="preserve">1.1.3. </w:t>
      </w:r>
      <w:r w:rsidR="002F7A89" w:rsidRPr="003E24F7">
        <w:rPr>
          <w:rFonts w:ascii="Arial" w:hAnsi="Arial" w:cs="Arial"/>
          <w:sz w:val="18"/>
          <w:szCs w:val="18"/>
        </w:rPr>
        <w:t>Организовать и провести процедуру</w:t>
      </w:r>
      <w:bookmarkStart w:id="5" w:name="_GoBack"/>
      <w:bookmarkEnd w:id="5"/>
      <w:r w:rsidR="002F7A89" w:rsidRPr="003E24F7">
        <w:rPr>
          <w:rFonts w:ascii="Arial" w:hAnsi="Arial" w:cs="Arial"/>
          <w:sz w:val="18"/>
          <w:szCs w:val="18"/>
        </w:rPr>
        <w:t xml:space="preserve"> аукциона по продаже объ</w:t>
      </w:r>
      <w:r w:rsidR="002F7A89" w:rsidRPr="003E24F7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купли-</w:t>
      </w:r>
      <w:r w:rsidR="002F7A89" w:rsidRPr="003E24F7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E00933" w:rsidRPr="003E24F7" w:rsidRDefault="008A512C" w:rsidP="003E24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24F7">
        <w:rPr>
          <w:rFonts w:ascii="Arial" w:hAnsi="Arial" w:cs="Arial"/>
          <w:sz w:val="18"/>
          <w:szCs w:val="18"/>
        </w:rPr>
        <w:t xml:space="preserve">1.1.4. </w:t>
      </w:r>
      <w:r w:rsidR="002F7A89" w:rsidRPr="003E24F7">
        <w:rPr>
          <w:rFonts w:ascii="Arial" w:hAnsi="Arial" w:cs="Arial"/>
          <w:sz w:val="18"/>
          <w:szCs w:val="18"/>
        </w:rPr>
        <w:t xml:space="preserve">Подготовить и разместить на сайтах в сети </w:t>
      </w:r>
      <w:r w:rsidR="002F7A89" w:rsidRPr="003E24F7">
        <w:rPr>
          <w:rFonts w:ascii="Arial" w:hAnsi="Arial" w:cs="Arial"/>
          <w:sz w:val="18"/>
          <w:szCs w:val="18"/>
        </w:rPr>
        <w:t>«Интернет» информа</w:t>
      </w:r>
      <w:r w:rsidR="002F7A89" w:rsidRPr="003E24F7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E00933" w:rsidRPr="003E24F7" w:rsidRDefault="008A512C" w:rsidP="003E24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24F7">
        <w:rPr>
          <w:rFonts w:ascii="Arial" w:hAnsi="Arial" w:cs="Arial"/>
          <w:sz w:val="18"/>
          <w:szCs w:val="18"/>
        </w:rPr>
        <w:t xml:space="preserve">1.1.5. </w:t>
      </w:r>
      <w:r w:rsidR="002F7A89" w:rsidRPr="003E24F7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</w:t>
      </w:r>
      <w:r w:rsidR="002F7A89" w:rsidRPr="003E24F7">
        <w:rPr>
          <w:rFonts w:ascii="Arial" w:hAnsi="Arial" w:cs="Arial"/>
          <w:sz w:val="18"/>
          <w:szCs w:val="18"/>
        </w:rPr>
        <w:t>зования «Город Астрахань».</w:t>
      </w:r>
    </w:p>
    <w:p w:rsidR="00E00933" w:rsidRPr="003E24F7" w:rsidRDefault="002F7A89" w:rsidP="003E24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24F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3E24F7">
        <w:rPr>
          <w:rFonts w:ascii="Arial" w:hAnsi="Arial" w:cs="Arial"/>
          <w:sz w:val="18"/>
          <w:szCs w:val="18"/>
        </w:rPr>
        <w:t>Разместить</w:t>
      </w:r>
      <w:proofErr w:type="gramEnd"/>
      <w:r w:rsidRPr="003E24F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</w:t>
      </w:r>
      <w:r w:rsidRPr="003E24F7">
        <w:rPr>
          <w:rFonts w:ascii="Arial" w:hAnsi="Arial" w:cs="Arial"/>
          <w:sz w:val="18"/>
          <w:szCs w:val="18"/>
        </w:rPr>
        <w:t>ации о проведении торгов, в течение десяти дней со дня его принятия.</w:t>
      </w:r>
    </w:p>
    <w:p w:rsidR="00E00933" w:rsidRPr="003E24F7" w:rsidRDefault="008A512C" w:rsidP="003E24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24F7">
        <w:rPr>
          <w:rFonts w:ascii="Arial" w:hAnsi="Arial" w:cs="Arial"/>
          <w:sz w:val="18"/>
          <w:szCs w:val="18"/>
        </w:rPr>
        <w:t xml:space="preserve">2. </w:t>
      </w:r>
      <w:r w:rsidR="002F7A89" w:rsidRPr="003E24F7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2F7A89" w:rsidRPr="003E24F7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</w:t>
      </w:r>
      <w:r w:rsidR="002F7A89" w:rsidRPr="003E24F7">
        <w:rPr>
          <w:rFonts w:ascii="Arial" w:hAnsi="Arial" w:cs="Arial"/>
          <w:sz w:val="18"/>
          <w:szCs w:val="18"/>
        </w:rPr>
        <w:t xml:space="preserve">ого общества «Агентство по государственному заказу Республики Татарстан» </w:t>
      </w:r>
      <w:r w:rsidR="002F7A89" w:rsidRPr="003E24F7">
        <w:rPr>
          <w:rFonts w:ascii="Arial" w:hAnsi="Arial" w:cs="Arial"/>
          <w:sz w:val="18"/>
          <w:szCs w:val="18"/>
        </w:rPr>
        <w:t>(</w:t>
      </w:r>
      <w:r w:rsidR="002F7A89" w:rsidRPr="003E24F7">
        <w:rPr>
          <w:rFonts w:ascii="Arial" w:hAnsi="Arial" w:cs="Arial"/>
          <w:sz w:val="18"/>
          <w:szCs w:val="18"/>
        </w:rPr>
        <w:t>sale</w:t>
      </w:r>
      <w:r w:rsidR="002F7A89" w:rsidRPr="003E24F7">
        <w:rPr>
          <w:rFonts w:ascii="Arial" w:hAnsi="Arial" w:cs="Arial"/>
          <w:sz w:val="18"/>
          <w:szCs w:val="18"/>
        </w:rPr>
        <w:t>.</w:t>
      </w:r>
      <w:r w:rsidR="002F7A89" w:rsidRPr="003E24F7">
        <w:rPr>
          <w:rFonts w:ascii="Arial" w:hAnsi="Arial" w:cs="Arial"/>
          <w:sz w:val="18"/>
          <w:szCs w:val="18"/>
        </w:rPr>
        <w:t>zakazrf</w:t>
      </w:r>
      <w:r w:rsidR="002F7A89" w:rsidRPr="003E24F7">
        <w:rPr>
          <w:rFonts w:ascii="Arial" w:hAnsi="Arial" w:cs="Arial"/>
          <w:sz w:val="18"/>
          <w:szCs w:val="18"/>
        </w:rPr>
        <w:t>.</w:t>
      </w:r>
      <w:r w:rsidR="002F7A89" w:rsidRPr="003E24F7">
        <w:rPr>
          <w:rFonts w:ascii="Arial" w:hAnsi="Arial" w:cs="Arial"/>
          <w:sz w:val="18"/>
          <w:szCs w:val="18"/>
        </w:rPr>
        <w:t>ru</w:t>
      </w:r>
      <w:r w:rsidR="002F7A89" w:rsidRPr="003E24F7">
        <w:rPr>
          <w:rFonts w:ascii="Arial" w:hAnsi="Arial" w:cs="Arial"/>
          <w:sz w:val="18"/>
          <w:szCs w:val="18"/>
        </w:rPr>
        <w:t>).</w:t>
      </w:r>
    </w:p>
    <w:p w:rsidR="00E00933" w:rsidRPr="003E24F7" w:rsidRDefault="008A512C" w:rsidP="003E24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24F7">
        <w:rPr>
          <w:rFonts w:ascii="Arial" w:hAnsi="Arial" w:cs="Arial"/>
          <w:sz w:val="18"/>
          <w:szCs w:val="18"/>
        </w:rPr>
        <w:t xml:space="preserve">3. </w:t>
      </w:r>
      <w:r w:rsidR="002F7A89" w:rsidRPr="003E24F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2F7A89" w:rsidRPr="003E24F7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2F7A89" w:rsidRPr="003E24F7">
        <w:rPr>
          <w:rFonts w:ascii="Arial" w:hAnsi="Arial" w:cs="Arial"/>
          <w:sz w:val="18"/>
          <w:szCs w:val="18"/>
        </w:rPr>
        <w:t>разместить</w:t>
      </w:r>
      <w:proofErr w:type="gramEnd"/>
      <w:r w:rsidR="002F7A89" w:rsidRPr="003E24F7">
        <w:rPr>
          <w:rFonts w:ascii="Arial" w:hAnsi="Arial" w:cs="Arial"/>
          <w:sz w:val="18"/>
          <w:szCs w:val="18"/>
        </w:rPr>
        <w:t xml:space="preserve"> настоящее распоря</w:t>
      </w:r>
      <w:r w:rsidR="002F7A89" w:rsidRPr="003E24F7">
        <w:rPr>
          <w:rFonts w:ascii="Arial" w:hAnsi="Arial" w:cs="Arial"/>
          <w:sz w:val="18"/>
          <w:szCs w:val="18"/>
        </w:rPr>
        <w:softHyphen/>
        <w:t>жение администрации муниципального образ</w:t>
      </w:r>
      <w:r w:rsidR="002F7A89" w:rsidRPr="003E24F7">
        <w:rPr>
          <w:rFonts w:ascii="Arial" w:hAnsi="Arial" w:cs="Arial"/>
          <w:sz w:val="18"/>
          <w:szCs w:val="18"/>
        </w:rPr>
        <w:t>ования «Город Астрахань» на официальном сайте администрации муниципального образования «Город Астрахань».</w:t>
      </w:r>
    </w:p>
    <w:p w:rsidR="00E00933" w:rsidRPr="003E24F7" w:rsidRDefault="008A512C" w:rsidP="003E24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24F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F7A89" w:rsidRPr="003E24F7">
        <w:rPr>
          <w:rFonts w:ascii="Arial" w:hAnsi="Arial" w:cs="Arial"/>
          <w:sz w:val="18"/>
          <w:szCs w:val="18"/>
        </w:rPr>
        <w:t>Контроль за</w:t>
      </w:r>
      <w:proofErr w:type="gramEnd"/>
      <w:r w:rsidR="002F7A89" w:rsidRPr="003E24F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</w:t>
      </w:r>
      <w:r w:rsidR="002F7A89" w:rsidRPr="003E24F7">
        <w:rPr>
          <w:rFonts w:ascii="Arial" w:hAnsi="Arial" w:cs="Arial"/>
          <w:sz w:val="18"/>
          <w:szCs w:val="18"/>
        </w:rPr>
        <w:t>муниципального имущества администрации муниципального образования «Город Астрахань».</w:t>
      </w:r>
    </w:p>
    <w:p w:rsidR="00E00933" w:rsidRPr="003E24F7" w:rsidRDefault="002F7A89" w:rsidP="003E24F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E24F7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8A512C" w:rsidRPr="003E24F7">
        <w:rPr>
          <w:rFonts w:ascii="Arial" w:hAnsi="Arial" w:cs="Arial"/>
          <w:b/>
          <w:sz w:val="18"/>
          <w:szCs w:val="18"/>
        </w:rPr>
        <w:t xml:space="preserve"> </w:t>
      </w:r>
      <w:r w:rsidRPr="003E24F7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8A512C" w:rsidRPr="003E24F7">
        <w:rPr>
          <w:rFonts w:ascii="Arial" w:hAnsi="Arial" w:cs="Arial"/>
          <w:b/>
          <w:sz w:val="18"/>
          <w:szCs w:val="18"/>
        </w:rPr>
        <w:t xml:space="preserve"> </w:t>
      </w:r>
      <w:r w:rsidRPr="003E24F7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3E24F7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E00933" w:rsidRPr="008A512C" w:rsidRDefault="00E00933" w:rsidP="008A512C"/>
    <w:sectPr w:rsidR="00E00933" w:rsidRPr="008A512C" w:rsidSect="003E24F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7A89" w:rsidRDefault="002F7A89">
      <w:r>
        <w:separator/>
      </w:r>
    </w:p>
  </w:endnote>
  <w:endnote w:type="continuationSeparator" w:id="0">
    <w:p w:rsidR="002F7A89" w:rsidRDefault="002F7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7A89" w:rsidRDefault="002F7A89"/>
  </w:footnote>
  <w:footnote w:type="continuationSeparator" w:id="0">
    <w:p w:rsidR="002F7A89" w:rsidRDefault="002F7A8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973FC6"/>
    <w:multiLevelType w:val="multilevel"/>
    <w:tmpl w:val="8B5A83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00933"/>
    <w:rsid w:val="002F7A89"/>
    <w:rsid w:val="003E24F7"/>
    <w:rsid w:val="008A512C"/>
    <w:rsid w:val="00E00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483</Words>
  <Characters>2758</Characters>
  <Application>Microsoft Office Word</Application>
  <DocSecurity>0</DocSecurity>
  <Lines>22</Lines>
  <Paragraphs>6</Paragraphs>
  <ScaleCrop>false</ScaleCrop>
  <Company/>
  <LinksUpToDate>false</LinksUpToDate>
  <CharactersWithSpaces>3235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2021-01-14T06:31:00Z</dcterms:created>
  <dcterms:modified xsi:type="dcterms:W3CDTF">2021-01-14T06:35:00Z</dcterms:modified>
</cp:coreProperties>
</file>