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486" w:rsidRPr="008217AA" w:rsidRDefault="008217AA" w:rsidP="008217AA">
      <w:pPr>
        <w:jc w:val="center"/>
        <w:rPr>
          <w:rFonts w:asciiTheme="majorHAnsi" w:hAnsiTheme="majorHAnsi"/>
          <w:b/>
          <w:sz w:val="20"/>
          <w:szCs w:val="20"/>
        </w:rPr>
      </w:pPr>
      <w:r w:rsidRPr="008217AA">
        <w:rPr>
          <w:rFonts w:asciiTheme="majorHAnsi" w:hAnsiTheme="majorHAnsi"/>
          <w:b/>
          <w:sz w:val="20"/>
          <w:szCs w:val="20"/>
        </w:rPr>
        <w:t>А</w:t>
      </w:r>
      <w:r w:rsidR="0071550F" w:rsidRPr="008217AA">
        <w:rPr>
          <w:rFonts w:asciiTheme="majorHAnsi" w:hAnsiTheme="majorHAnsi"/>
          <w:b/>
          <w:sz w:val="20"/>
          <w:szCs w:val="20"/>
        </w:rPr>
        <w:t>дминистрация муниципального образования «Город Астрахань»</w:t>
      </w:r>
    </w:p>
    <w:p w:rsidR="008217AA" w:rsidRPr="008217AA" w:rsidRDefault="00E6694F" w:rsidP="008217A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217A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202486" w:rsidRPr="008217AA" w:rsidRDefault="00E6694F" w:rsidP="008217AA">
      <w:pPr>
        <w:jc w:val="center"/>
        <w:rPr>
          <w:rFonts w:asciiTheme="majorHAnsi" w:hAnsiTheme="majorHAnsi"/>
          <w:b/>
          <w:sz w:val="20"/>
          <w:szCs w:val="20"/>
        </w:rPr>
      </w:pPr>
      <w:r w:rsidRPr="008217AA">
        <w:rPr>
          <w:rFonts w:asciiTheme="majorHAnsi" w:hAnsiTheme="majorHAnsi"/>
          <w:b/>
          <w:sz w:val="20"/>
          <w:szCs w:val="20"/>
        </w:rPr>
        <w:t>15 апреля 2024 года</w:t>
      </w:r>
      <w:r w:rsidR="0071550F" w:rsidRPr="008217AA">
        <w:rPr>
          <w:rFonts w:asciiTheme="majorHAnsi" w:hAnsiTheme="majorHAnsi"/>
          <w:b/>
          <w:sz w:val="20"/>
          <w:szCs w:val="20"/>
        </w:rPr>
        <w:t xml:space="preserve"> № </w:t>
      </w:r>
      <w:r w:rsidRPr="008217AA">
        <w:rPr>
          <w:rFonts w:asciiTheme="majorHAnsi" w:hAnsiTheme="majorHAnsi"/>
          <w:b/>
          <w:sz w:val="20"/>
          <w:szCs w:val="20"/>
        </w:rPr>
        <w:t>741-р</w:t>
      </w:r>
    </w:p>
    <w:p w:rsidR="008217AA" w:rsidRDefault="0071550F" w:rsidP="008217AA">
      <w:pPr>
        <w:jc w:val="center"/>
        <w:rPr>
          <w:rFonts w:asciiTheme="majorHAnsi" w:hAnsiTheme="majorHAnsi"/>
          <w:b/>
          <w:sz w:val="20"/>
          <w:szCs w:val="20"/>
        </w:rPr>
      </w:pPr>
      <w:r w:rsidRPr="008217AA">
        <w:rPr>
          <w:rFonts w:asciiTheme="majorHAnsi" w:hAnsiTheme="majorHAnsi"/>
          <w:b/>
          <w:sz w:val="20"/>
          <w:szCs w:val="20"/>
        </w:rPr>
        <w:t>«О</w:t>
      </w:r>
      <w:r w:rsidR="00E6694F" w:rsidRPr="008217AA">
        <w:rPr>
          <w:rFonts w:asciiTheme="majorHAnsi" w:hAnsiTheme="majorHAnsi"/>
          <w:b/>
          <w:sz w:val="20"/>
          <w:szCs w:val="20"/>
        </w:rPr>
        <w:t xml:space="preserve"> временном ограничении дорожного движения </w:t>
      </w:r>
    </w:p>
    <w:p w:rsidR="00202486" w:rsidRPr="008217AA" w:rsidRDefault="00E6694F" w:rsidP="008217AA">
      <w:pPr>
        <w:jc w:val="center"/>
        <w:rPr>
          <w:rFonts w:asciiTheme="majorHAnsi" w:hAnsiTheme="majorHAnsi"/>
          <w:b/>
          <w:sz w:val="20"/>
          <w:szCs w:val="20"/>
        </w:rPr>
      </w:pPr>
      <w:r w:rsidRPr="008217AA">
        <w:rPr>
          <w:rFonts w:asciiTheme="majorHAnsi" w:hAnsiTheme="majorHAnsi"/>
          <w:b/>
          <w:sz w:val="20"/>
          <w:szCs w:val="20"/>
        </w:rPr>
        <w:t>на время проведения ралли-рейда «Золото Кагана»</w:t>
      </w:r>
    </w:p>
    <w:p w:rsidR="00202486" w:rsidRPr="008217AA" w:rsidRDefault="00E6694F" w:rsidP="008217A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217AA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</w:t>
      </w:r>
      <w:r w:rsidRPr="008217AA">
        <w:rPr>
          <w:rFonts w:ascii="Arial" w:hAnsi="Arial" w:cs="Arial"/>
          <w:sz w:val="18"/>
          <w:szCs w:val="18"/>
        </w:rPr>
        <w:t>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</w:t>
      </w:r>
      <w:r w:rsidRPr="008217AA">
        <w:rPr>
          <w:rFonts w:ascii="Arial" w:hAnsi="Arial" w:cs="Arial"/>
          <w:sz w:val="18"/>
          <w:szCs w:val="18"/>
        </w:rPr>
        <w:t>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8217A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217AA">
        <w:rPr>
          <w:rFonts w:ascii="Arial" w:hAnsi="Arial" w:cs="Arial"/>
          <w:sz w:val="18"/>
          <w:szCs w:val="18"/>
        </w:rPr>
        <w:t xml:space="preserve">прекращения движения транспортных средств по автомобильным дорогам регионального </w:t>
      </w:r>
      <w:r w:rsidRPr="008217AA">
        <w:rPr>
          <w:rFonts w:ascii="Arial" w:hAnsi="Arial" w:cs="Arial"/>
          <w:sz w:val="18"/>
          <w:szCs w:val="18"/>
        </w:rPr>
        <w:t>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</w:t>
      </w:r>
      <w:r w:rsidRPr="008217AA">
        <w:rPr>
          <w:rFonts w:ascii="Arial" w:hAnsi="Arial" w:cs="Arial"/>
          <w:sz w:val="18"/>
          <w:szCs w:val="18"/>
        </w:rPr>
        <w:t>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ралли - рейда «Золото Кагана»:</w:t>
      </w:r>
      <w:proofErr w:type="gramEnd"/>
    </w:p>
    <w:p w:rsidR="00202486" w:rsidRPr="008217AA" w:rsidRDefault="0071550F" w:rsidP="008217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17A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6694F" w:rsidRPr="008217AA">
        <w:rPr>
          <w:rFonts w:ascii="Arial" w:hAnsi="Arial" w:cs="Arial"/>
          <w:sz w:val="18"/>
          <w:szCs w:val="18"/>
        </w:rPr>
        <w:t>Ввести временное ограничение дорожного движения</w:t>
      </w:r>
      <w:r w:rsidR="00E6694F" w:rsidRPr="008217AA">
        <w:rPr>
          <w:rFonts w:ascii="Arial" w:hAnsi="Arial" w:cs="Arial"/>
          <w:sz w:val="18"/>
          <w:szCs w:val="18"/>
        </w:rPr>
        <w:t xml:space="preserve"> с 16:00 19.04.2024 до 19:00 20.04.2024 - от перекрестка ул. Урицкого и ул. Свердлова по ул. М. Горького до перекрестка ул. М. Горького и ул. Пугачева, от перекрестка ул. Урицкого и ул. Пугачева по ул. Пугачева до ул. М. Горького, от перекрестка ул. Николь</w:t>
      </w:r>
      <w:r w:rsidR="00E6694F" w:rsidRPr="008217AA">
        <w:rPr>
          <w:rFonts w:ascii="Arial" w:hAnsi="Arial" w:cs="Arial"/>
          <w:sz w:val="18"/>
          <w:szCs w:val="18"/>
        </w:rPr>
        <w:t>ская и ул. Урицкого по ул. Никольской до ул. М. Горького</w:t>
      </w:r>
      <w:proofErr w:type="gramEnd"/>
      <w:r w:rsidR="00E6694F" w:rsidRPr="008217AA">
        <w:rPr>
          <w:rFonts w:ascii="Arial" w:hAnsi="Arial" w:cs="Arial"/>
          <w:sz w:val="18"/>
          <w:szCs w:val="18"/>
        </w:rPr>
        <w:t xml:space="preserve">, по пер. </w:t>
      </w:r>
      <w:proofErr w:type="gramStart"/>
      <w:r w:rsidR="00E6694F" w:rsidRPr="008217AA">
        <w:rPr>
          <w:rFonts w:ascii="Arial" w:hAnsi="Arial" w:cs="Arial"/>
          <w:sz w:val="18"/>
          <w:szCs w:val="18"/>
        </w:rPr>
        <w:t>Тихому</w:t>
      </w:r>
      <w:proofErr w:type="gramEnd"/>
      <w:r w:rsidR="00E6694F" w:rsidRPr="008217AA">
        <w:rPr>
          <w:rFonts w:ascii="Arial" w:hAnsi="Arial" w:cs="Arial"/>
          <w:sz w:val="18"/>
          <w:szCs w:val="18"/>
        </w:rPr>
        <w:t xml:space="preserve"> от ул. Урицкого до ул. М. Горького (открытие соревнований).</w:t>
      </w:r>
    </w:p>
    <w:p w:rsidR="00202486" w:rsidRPr="008217AA" w:rsidRDefault="0071550F" w:rsidP="008217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17AA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E6694F" w:rsidRPr="008217AA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с 07:00 19.04.2024 до 19:00 20.04.2024 от перекрес</w:t>
      </w:r>
      <w:r w:rsidR="00E6694F" w:rsidRPr="008217AA">
        <w:rPr>
          <w:rFonts w:ascii="Arial" w:hAnsi="Arial" w:cs="Arial"/>
          <w:sz w:val="18"/>
          <w:szCs w:val="18"/>
        </w:rPr>
        <w:t>тка ул. Урицкого и ул. Свердлова по ул. М. Горького до перекрестка ул. М. Горького и ул. Пугачева, от перекрестка ул. Урицкого и ул. Пугачева по ул. Пугачева до ул</w:t>
      </w:r>
      <w:r w:rsidR="008217AA">
        <w:rPr>
          <w:rFonts w:ascii="Arial" w:hAnsi="Arial" w:cs="Arial"/>
          <w:sz w:val="18"/>
          <w:szCs w:val="18"/>
        </w:rPr>
        <w:t>.</w:t>
      </w:r>
      <w:r w:rsidR="00E6694F" w:rsidRPr="008217AA">
        <w:rPr>
          <w:rFonts w:ascii="Arial" w:hAnsi="Arial" w:cs="Arial"/>
          <w:sz w:val="18"/>
          <w:szCs w:val="18"/>
        </w:rPr>
        <w:t xml:space="preserve"> М. Горького, от перекрестка ул. Никольская и ул. Урицкого по ул. Никольской до</w:t>
      </w:r>
      <w:proofErr w:type="gramEnd"/>
      <w:r w:rsidR="00E6694F" w:rsidRPr="008217AA">
        <w:rPr>
          <w:rFonts w:ascii="Arial" w:hAnsi="Arial" w:cs="Arial"/>
          <w:sz w:val="18"/>
          <w:szCs w:val="18"/>
        </w:rPr>
        <w:t xml:space="preserve"> ул. М. Горько</w:t>
      </w:r>
      <w:r w:rsidR="00E6694F" w:rsidRPr="008217AA">
        <w:rPr>
          <w:rFonts w:ascii="Arial" w:hAnsi="Arial" w:cs="Arial"/>
          <w:sz w:val="18"/>
          <w:szCs w:val="18"/>
        </w:rPr>
        <w:t xml:space="preserve">го, по пер. </w:t>
      </w:r>
      <w:proofErr w:type="gramStart"/>
      <w:r w:rsidR="00E6694F" w:rsidRPr="008217AA">
        <w:rPr>
          <w:rFonts w:ascii="Arial" w:hAnsi="Arial" w:cs="Arial"/>
          <w:sz w:val="18"/>
          <w:szCs w:val="18"/>
        </w:rPr>
        <w:t>Тихому</w:t>
      </w:r>
      <w:proofErr w:type="gramEnd"/>
      <w:r w:rsidR="00E6694F" w:rsidRPr="008217AA">
        <w:rPr>
          <w:rFonts w:ascii="Arial" w:hAnsi="Arial" w:cs="Arial"/>
          <w:sz w:val="18"/>
          <w:szCs w:val="18"/>
        </w:rPr>
        <w:t xml:space="preserve"> от ул. Урицкого до ул. М. Горького (открытие соревнований).</w:t>
      </w:r>
    </w:p>
    <w:p w:rsidR="00202486" w:rsidRPr="008217AA" w:rsidRDefault="0071550F" w:rsidP="008217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17AA">
        <w:rPr>
          <w:rFonts w:ascii="Arial" w:hAnsi="Arial" w:cs="Arial"/>
          <w:sz w:val="18"/>
          <w:szCs w:val="18"/>
        </w:rPr>
        <w:t xml:space="preserve">3. </w:t>
      </w:r>
      <w:r w:rsidR="00E6694F" w:rsidRPr="008217AA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ралли-рейда «Золото Кагана».</w:t>
      </w:r>
    </w:p>
    <w:p w:rsidR="00202486" w:rsidRPr="008217AA" w:rsidRDefault="0071550F" w:rsidP="008217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17AA">
        <w:rPr>
          <w:rFonts w:ascii="Arial" w:hAnsi="Arial" w:cs="Arial"/>
          <w:sz w:val="18"/>
          <w:szCs w:val="18"/>
        </w:rPr>
        <w:t xml:space="preserve">4. </w:t>
      </w:r>
      <w:r w:rsidR="00E6694F" w:rsidRPr="008217AA">
        <w:rPr>
          <w:rFonts w:ascii="Arial" w:hAnsi="Arial" w:cs="Arial"/>
          <w:sz w:val="18"/>
          <w:szCs w:val="18"/>
        </w:rPr>
        <w:t xml:space="preserve">Управлению </w:t>
      </w:r>
      <w:r w:rsidR="00E6694F" w:rsidRPr="008217AA">
        <w:rPr>
          <w:rFonts w:ascii="Arial" w:hAnsi="Arial" w:cs="Arial"/>
          <w:sz w:val="18"/>
          <w:szCs w:val="18"/>
        </w:rPr>
        <w:t>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</w:t>
      </w:r>
      <w:r w:rsidR="00E6694F" w:rsidRPr="008217AA">
        <w:rPr>
          <w:rFonts w:ascii="Arial" w:hAnsi="Arial" w:cs="Arial"/>
          <w:sz w:val="18"/>
          <w:szCs w:val="18"/>
        </w:rPr>
        <w:t xml:space="preserve"> в адрес УГИБДД УМВД России по Астраханской области.</w:t>
      </w:r>
    </w:p>
    <w:p w:rsidR="00202486" w:rsidRPr="008217AA" w:rsidRDefault="0071550F" w:rsidP="008217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17AA">
        <w:rPr>
          <w:rFonts w:ascii="Arial" w:hAnsi="Arial" w:cs="Arial"/>
          <w:sz w:val="18"/>
          <w:szCs w:val="18"/>
        </w:rPr>
        <w:t xml:space="preserve">5. </w:t>
      </w:r>
      <w:r w:rsidR="00E6694F" w:rsidRPr="008217AA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</w:t>
      </w:r>
      <w:r w:rsidR="00E6694F" w:rsidRPr="008217AA">
        <w:rPr>
          <w:rFonts w:ascii="Arial" w:hAnsi="Arial" w:cs="Arial"/>
          <w:sz w:val="18"/>
          <w:szCs w:val="18"/>
        </w:rPr>
        <w:t>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02486" w:rsidRPr="008217AA" w:rsidRDefault="0071550F" w:rsidP="008217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17AA">
        <w:rPr>
          <w:rFonts w:ascii="Arial" w:hAnsi="Arial" w:cs="Arial"/>
          <w:sz w:val="18"/>
          <w:szCs w:val="18"/>
        </w:rPr>
        <w:t xml:space="preserve">6. </w:t>
      </w:r>
      <w:r w:rsidR="00E6694F" w:rsidRPr="008217AA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8217AA">
        <w:rPr>
          <w:rFonts w:ascii="Arial" w:hAnsi="Arial" w:cs="Arial"/>
          <w:sz w:val="18"/>
          <w:szCs w:val="18"/>
        </w:rPr>
        <w:t xml:space="preserve"> </w:t>
      </w:r>
      <w:r w:rsidR="00E6694F" w:rsidRPr="008217AA">
        <w:rPr>
          <w:rFonts w:ascii="Arial" w:hAnsi="Arial" w:cs="Arial"/>
          <w:sz w:val="18"/>
          <w:szCs w:val="18"/>
        </w:rPr>
        <w:t>муниципального образования «Городской округ</w:t>
      </w:r>
      <w:r w:rsidR="00E6694F" w:rsidRPr="008217AA">
        <w:rPr>
          <w:rFonts w:ascii="Arial" w:hAnsi="Arial" w:cs="Arial"/>
          <w:sz w:val="18"/>
          <w:szCs w:val="18"/>
        </w:rPr>
        <w:t xml:space="preserve"> город Астрахань» опубликовать настоящее распоряжение администрации муниципального образования «Городской округ город Астрахань» на официальном сайте администрации</w:t>
      </w:r>
      <w:r w:rsidR="00E6694F" w:rsidRPr="008217AA">
        <w:rPr>
          <w:rFonts w:ascii="Arial" w:hAnsi="Arial" w:cs="Arial"/>
          <w:sz w:val="18"/>
          <w:szCs w:val="18"/>
        </w:rPr>
        <w:tab/>
        <w:t>муниципального</w:t>
      </w:r>
      <w:r w:rsidR="00E6694F" w:rsidRPr="008217AA">
        <w:rPr>
          <w:rFonts w:ascii="Arial" w:hAnsi="Arial" w:cs="Arial"/>
          <w:sz w:val="18"/>
          <w:szCs w:val="18"/>
        </w:rPr>
        <w:tab/>
        <w:t>образования</w:t>
      </w:r>
      <w:r w:rsidR="00E6694F" w:rsidRPr="008217AA">
        <w:rPr>
          <w:rFonts w:ascii="Arial" w:hAnsi="Arial" w:cs="Arial"/>
          <w:sz w:val="18"/>
          <w:szCs w:val="18"/>
        </w:rPr>
        <w:tab/>
        <w:t>«Городской</w:t>
      </w:r>
      <w:r w:rsidR="00E6694F" w:rsidRPr="008217AA">
        <w:rPr>
          <w:rFonts w:ascii="Arial" w:hAnsi="Arial" w:cs="Arial"/>
          <w:sz w:val="18"/>
          <w:szCs w:val="18"/>
        </w:rPr>
        <w:tab/>
        <w:t>округ</w:t>
      </w:r>
      <w:r w:rsidR="00E6694F" w:rsidRPr="008217AA">
        <w:rPr>
          <w:rFonts w:ascii="Arial" w:hAnsi="Arial" w:cs="Arial"/>
          <w:sz w:val="18"/>
          <w:szCs w:val="18"/>
        </w:rPr>
        <w:tab/>
        <w:t>город</w:t>
      </w:r>
      <w:r w:rsidR="008217AA">
        <w:rPr>
          <w:rFonts w:ascii="Arial" w:hAnsi="Arial" w:cs="Arial"/>
          <w:sz w:val="18"/>
          <w:szCs w:val="18"/>
        </w:rPr>
        <w:t xml:space="preserve"> </w:t>
      </w:r>
      <w:r w:rsidR="00E6694F" w:rsidRPr="008217AA">
        <w:rPr>
          <w:rFonts w:ascii="Arial" w:hAnsi="Arial" w:cs="Arial"/>
          <w:sz w:val="18"/>
          <w:szCs w:val="18"/>
        </w:rPr>
        <w:t xml:space="preserve">Астрахань» и проинформировать население о </w:t>
      </w:r>
      <w:r w:rsidR="00E6694F" w:rsidRPr="008217AA">
        <w:rPr>
          <w:rFonts w:ascii="Arial" w:hAnsi="Arial" w:cs="Arial"/>
          <w:sz w:val="18"/>
          <w:szCs w:val="18"/>
        </w:rPr>
        <w:t>принятом распоряжении администрации</w:t>
      </w:r>
      <w:r w:rsidR="00E6694F" w:rsidRPr="008217AA">
        <w:rPr>
          <w:rFonts w:ascii="Arial" w:hAnsi="Arial" w:cs="Arial"/>
          <w:sz w:val="18"/>
          <w:szCs w:val="18"/>
        </w:rPr>
        <w:tab/>
        <w:t>муниципального</w:t>
      </w:r>
      <w:r w:rsidR="008217AA">
        <w:rPr>
          <w:rFonts w:ascii="Arial" w:hAnsi="Arial" w:cs="Arial"/>
          <w:sz w:val="18"/>
          <w:szCs w:val="18"/>
        </w:rPr>
        <w:t xml:space="preserve"> о</w:t>
      </w:r>
      <w:r w:rsidR="00E6694F" w:rsidRPr="008217AA">
        <w:rPr>
          <w:rFonts w:ascii="Arial" w:hAnsi="Arial" w:cs="Arial"/>
          <w:sz w:val="18"/>
          <w:szCs w:val="18"/>
        </w:rPr>
        <w:t>бразования</w:t>
      </w:r>
      <w:r w:rsidR="00E6694F" w:rsidRPr="008217AA">
        <w:rPr>
          <w:rFonts w:ascii="Arial" w:hAnsi="Arial" w:cs="Arial"/>
          <w:sz w:val="18"/>
          <w:szCs w:val="18"/>
        </w:rPr>
        <w:tab/>
        <w:t>«Городской</w:t>
      </w:r>
      <w:r w:rsidR="008217AA">
        <w:rPr>
          <w:rFonts w:ascii="Arial" w:hAnsi="Arial" w:cs="Arial"/>
          <w:sz w:val="18"/>
          <w:szCs w:val="18"/>
        </w:rPr>
        <w:t xml:space="preserve"> </w:t>
      </w:r>
      <w:r w:rsidR="00E6694F" w:rsidRPr="008217AA">
        <w:rPr>
          <w:rFonts w:ascii="Arial" w:hAnsi="Arial" w:cs="Arial"/>
          <w:sz w:val="18"/>
          <w:szCs w:val="18"/>
        </w:rPr>
        <w:t>округ</w:t>
      </w:r>
      <w:r w:rsidR="008217AA">
        <w:rPr>
          <w:rFonts w:ascii="Arial" w:hAnsi="Arial" w:cs="Arial"/>
          <w:sz w:val="18"/>
          <w:szCs w:val="18"/>
        </w:rPr>
        <w:t xml:space="preserve"> </w:t>
      </w:r>
      <w:r w:rsidR="00E6694F" w:rsidRPr="008217AA">
        <w:rPr>
          <w:rFonts w:ascii="Arial" w:hAnsi="Arial" w:cs="Arial"/>
          <w:sz w:val="18"/>
          <w:szCs w:val="18"/>
        </w:rPr>
        <w:t>город</w:t>
      </w:r>
      <w:r w:rsidR="008217AA">
        <w:rPr>
          <w:rFonts w:ascii="Arial" w:hAnsi="Arial" w:cs="Arial"/>
          <w:sz w:val="18"/>
          <w:szCs w:val="18"/>
        </w:rPr>
        <w:t xml:space="preserve"> </w:t>
      </w:r>
      <w:r w:rsidR="00E6694F" w:rsidRPr="008217AA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202486" w:rsidRPr="008217AA" w:rsidRDefault="0071550F" w:rsidP="008217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17AA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E6694F" w:rsidRPr="008217AA">
        <w:rPr>
          <w:rFonts w:ascii="Arial" w:hAnsi="Arial" w:cs="Arial"/>
          <w:sz w:val="18"/>
          <w:szCs w:val="18"/>
        </w:rPr>
        <w:t>Контроль за</w:t>
      </w:r>
      <w:proofErr w:type="gramEnd"/>
      <w:r w:rsidR="00E6694F" w:rsidRPr="008217A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</w:t>
      </w:r>
      <w:r w:rsidR="00E6694F" w:rsidRPr="008217AA">
        <w:rPr>
          <w:rFonts w:ascii="Arial" w:hAnsi="Arial" w:cs="Arial"/>
          <w:sz w:val="18"/>
          <w:szCs w:val="18"/>
        </w:rPr>
        <w:t>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202486" w:rsidRPr="008217AA" w:rsidRDefault="00E6694F" w:rsidP="008217AA">
      <w:pPr>
        <w:jc w:val="right"/>
        <w:rPr>
          <w:rFonts w:ascii="Arial" w:hAnsi="Arial" w:cs="Arial"/>
          <w:b/>
          <w:sz w:val="18"/>
          <w:szCs w:val="18"/>
        </w:rPr>
      </w:pPr>
      <w:r w:rsidRPr="008217A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8217AA">
        <w:rPr>
          <w:rFonts w:ascii="Arial" w:hAnsi="Arial" w:cs="Arial"/>
          <w:b/>
          <w:sz w:val="18"/>
          <w:szCs w:val="18"/>
        </w:rPr>
        <w:br/>
      </w:r>
      <w:r w:rsidRPr="008217AA">
        <w:rPr>
          <w:rFonts w:ascii="Arial" w:hAnsi="Arial" w:cs="Arial"/>
          <w:b/>
          <w:sz w:val="18"/>
          <w:szCs w:val="18"/>
        </w:rPr>
        <w:t>«Городской округ город Астрахань</w:t>
      </w:r>
      <w:r w:rsidR="008217AA">
        <w:rPr>
          <w:rFonts w:ascii="Arial" w:hAnsi="Arial" w:cs="Arial"/>
          <w:b/>
          <w:sz w:val="18"/>
          <w:szCs w:val="18"/>
        </w:rPr>
        <w:t>»</w:t>
      </w:r>
    </w:p>
    <w:p w:rsidR="008217AA" w:rsidRDefault="00E6694F" w:rsidP="008217AA">
      <w:pPr>
        <w:jc w:val="right"/>
        <w:rPr>
          <w:rFonts w:ascii="Arial" w:hAnsi="Arial" w:cs="Arial"/>
          <w:b/>
          <w:sz w:val="18"/>
          <w:szCs w:val="18"/>
        </w:rPr>
        <w:sectPr w:rsidR="008217AA" w:rsidSect="008217A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8217AA">
        <w:rPr>
          <w:rFonts w:ascii="Arial" w:hAnsi="Arial" w:cs="Arial"/>
          <w:b/>
          <w:sz w:val="18"/>
          <w:szCs w:val="18"/>
        </w:rPr>
        <w:t>О.А. Полумордвинов</w:t>
      </w:r>
    </w:p>
    <w:p w:rsidR="00202486" w:rsidRPr="008217AA" w:rsidRDefault="00AB6285" w:rsidP="008217A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E1642B4" wp14:editId="290C6C89">
            <wp:extent cx="5580380" cy="7916475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202486" w:rsidRPr="0071550F" w:rsidRDefault="00202486" w:rsidP="0071550F"/>
    <w:sectPr w:rsidR="00202486" w:rsidRPr="0071550F" w:rsidSect="008217A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94F" w:rsidRDefault="00E6694F">
      <w:r>
        <w:separator/>
      </w:r>
    </w:p>
  </w:endnote>
  <w:endnote w:type="continuationSeparator" w:id="0">
    <w:p w:rsidR="00E6694F" w:rsidRDefault="00E66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94F" w:rsidRDefault="00E6694F"/>
  </w:footnote>
  <w:footnote w:type="continuationSeparator" w:id="0">
    <w:p w:rsidR="00E6694F" w:rsidRDefault="00E6694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FC71D9"/>
    <w:multiLevelType w:val="multilevel"/>
    <w:tmpl w:val="B742FB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02486"/>
    <w:rsid w:val="00202486"/>
    <w:rsid w:val="0071550F"/>
    <w:rsid w:val="008217AA"/>
    <w:rsid w:val="00AB6285"/>
    <w:rsid w:val="00E66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00"/>
      <w:jc w:val="center"/>
    </w:pPr>
    <w:rPr>
      <w:rFonts w:ascii="Arial" w:eastAsia="Arial" w:hAnsi="Arial" w:cs="Arial"/>
      <w:sz w:val="17"/>
      <w:szCs w:val="1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4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AB628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628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00"/>
      <w:jc w:val="center"/>
    </w:pPr>
    <w:rPr>
      <w:rFonts w:ascii="Arial" w:eastAsia="Arial" w:hAnsi="Arial" w:cs="Arial"/>
      <w:sz w:val="17"/>
      <w:szCs w:val="1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4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AB628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628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579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2024-04-15T11:02:00Z</dcterms:created>
  <dcterms:modified xsi:type="dcterms:W3CDTF">2024-04-15T11:05:00Z</dcterms:modified>
</cp:coreProperties>
</file>