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CCD" w:rsidRPr="00BB7419" w:rsidRDefault="00E24690" w:rsidP="00BB741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BB741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B7419" w:rsidRPr="00BB7419" w:rsidRDefault="00B5625A" w:rsidP="00BB741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BB7419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2"/>
      <w:bookmarkStart w:id="4" w:name="bookmark3"/>
      <w:bookmarkEnd w:id="1"/>
      <w:bookmarkEnd w:id="2"/>
    </w:p>
    <w:p w:rsidR="000D7CCD" w:rsidRPr="00BB7419" w:rsidRDefault="00B5625A" w:rsidP="00BB7419">
      <w:pPr>
        <w:jc w:val="center"/>
        <w:rPr>
          <w:rFonts w:asciiTheme="majorHAnsi" w:hAnsiTheme="majorHAnsi"/>
          <w:b/>
          <w:sz w:val="20"/>
          <w:szCs w:val="20"/>
        </w:rPr>
      </w:pPr>
      <w:r w:rsidRPr="00BB7419">
        <w:rPr>
          <w:rFonts w:asciiTheme="majorHAnsi" w:hAnsiTheme="majorHAnsi"/>
          <w:b/>
          <w:sz w:val="20"/>
          <w:szCs w:val="20"/>
        </w:rPr>
        <w:t>15 августа 2023 года</w:t>
      </w:r>
      <w:bookmarkEnd w:id="3"/>
      <w:bookmarkEnd w:id="4"/>
      <w:r w:rsidR="00E24690" w:rsidRPr="00BB7419">
        <w:rPr>
          <w:rFonts w:asciiTheme="majorHAnsi" w:hAnsiTheme="majorHAnsi"/>
          <w:b/>
          <w:sz w:val="20"/>
          <w:szCs w:val="20"/>
        </w:rPr>
        <w:t xml:space="preserve"> </w:t>
      </w:r>
      <w:r w:rsidRPr="00BB7419">
        <w:rPr>
          <w:rFonts w:asciiTheme="majorHAnsi" w:hAnsiTheme="majorHAnsi"/>
          <w:b/>
          <w:sz w:val="20"/>
          <w:szCs w:val="20"/>
        </w:rPr>
        <w:t xml:space="preserve">№ </w:t>
      </w:r>
      <w:r w:rsidRPr="00BB7419">
        <w:rPr>
          <w:rFonts w:asciiTheme="majorHAnsi" w:hAnsiTheme="majorHAnsi"/>
          <w:b/>
          <w:sz w:val="20"/>
          <w:szCs w:val="20"/>
        </w:rPr>
        <w:t>1433-р</w:t>
      </w:r>
    </w:p>
    <w:p w:rsidR="00BB7419" w:rsidRDefault="00E24690" w:rsidP="00BB7419">
      <w:pPr>
        <w:jc w:val="center"/>
        <w:rPr>
          <w:rFonts w:asciiTheme="majorHAnsi" w:hAnsiTheme="majorHAnsi"/>
          <w:b/>
          <w:sz w:val="20"/>
          <w:szCs w:val="20"/>
        </w:rPr>
      </w:pPr>
      <w:r w:rsidRPr="00BB7419">
        <w:rPr>
          <w:rFonts w:asciiTheme="majorHAnsi" w:hAnsiTheme="majorHAnsi"/>
          <w:b/>
          <w:sz w:val="20"/>
          <w:szCs w:val="20"/>
        </w:rPr>
        <w:t>«</w:t>
      </w:r>
      <w:r w:rsidR="00B5625A" w:rsidRPr="00BB7419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0D7CCD" w:rsidRPr="00BB7419" w:rsidRDefault="00B5625A" w:rsidP="00BB7419">
      <w:pPr>
        <w:jc w:val="center"/>
        <w:rPr>
          <w:rFonts w:asciiTheme="majorHAnsi" w:hAnsiTheme="majorHAnsi"/>
          <w:b/>
          <w:sz w:val="20"/>
          <w:szCs w:val="20"/>
        </w:rPr>
      </w:pPr>
      <w:r w:rsidRPr="00BB7419">
        <w:rPr>
          <w:rFonts w:asciiTheme="majorHAnsi" w:hAnsiTheme="majorHAnsi"/>
          <w:b/>
          <w:sz w:val="20"/>
          <w:szCs w:val="20"/>
        </w:rPr>
        <w:t>проведения работ по благоустройству территории</w:t>
      </w:r>
      <w:r w:rsidR="00E24690" w:rsidRPr="00BB7419">
        <w:rPr>
          <w:rFonts w:asciiTheme="majorHAnsi" w:hAnsiTheme="majorHAnsi"/>
          <w:b/>
          <w:sz w:val="20"/>
          <w:szCs w:val="20"/>
        </w:rPr>
        <w:t>»</w:t>
      </w:r>
    </w:p>
    <w:p w:rsidR="000D7CCD" w:rsidRPr="00BB7419" w:rsidRDefault="00B5625A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B7419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BB7419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• дорожной деятельности в Российской Федерации» и о внесении изменений в отдельные законодательные акт</w:t>
      </w:r>
      <w:r w:rsidRPr="00BB7419">
        <w:rPr>
          <w:rFonts w:ascii="Arial" w:hAnsi="Arial" w:cs="Arial"/>
          <w:sz w:val="18"/>
          <w:szCs w:val="18"/>
        </w:rPr>
        <w:t>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BB741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B7419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</w:t>
      </w:r>
      <w:r w:rsidRPr="00BB7419">
        <w:rPr>
          <w:rFonts w:ascii="Arial" w:hAnsi="Arial" w:cs="Arial"/>
          <w:sz w:val="18"/>
          <w:szCs w:val="18"/>
        </w:rPr>
        <w:t xml:space="preserve">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</w:t>
      </w:r>
      <w:r w:rsidRPr="00BB7419">
        <w:rPr>
          <w:rFonts w:ascii="Arial" w:hAnsi="Arial" w:cs="Arial"/>
          <w:sz w:val="18"/>
          <w:szCs w:val="18"/>
        </w:rPr>
        <w:t>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благоустройству территории:</w:t>
      </w:r>
      <w:proofErr w:type="gramEnd"/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1. </w:t>
      </w:r>
      <w:r w:rsidR="00B5625A" w:rsidRPr="00BB7419">
        <w:rPr>
          <w:rFonts w:ascii="Arial" w:hAnsi="Arial" w:cs="Arial"/>
          <w:sz w:val="18"/>
          <w:szCs w:val="18"/>
        </w:rPr>
        <w:t>Ввести временное ограничен</w:t>
      </w:r>
      <w:r w:rsidR="00B5625A" w:rsidRPr="00BB7419">
        <w:rPr>
          <w:rFonts w:ascii="Arial" w:hAnsi="Arial" w:cs="Arial"/>
          <w:sz w:val="18"/>
          <w:szCs w:val="18"/>
        </w:rPr>
        <w:t>ие дорожного движения автомобильного транспорта с 16.08.2023 по 20.08.2023: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1.1. </w:t>
      </w:r>
      <w:r w:rsidR="00B5625A" w:rsidRPr="00BB7419">
        <w:rPr>
          <w:rFonts w:ascii="Arial" w:hAnsi="Arial" w:cs="Arial"/>
          <w:sz w:val="18"/>
          <w:szCs w:val="18"/>
        </w:rPr>
        <w:t xml:space="preserve">С 05:00 до 18:00 16.08.2023, с 05:00 до 18:00 17.08.2023, с 05:00 до 18:00 18.08.2023 по ул. Набережная 1 Мая от ул. Бэра до ул. </w:t>
      </w:r>
      <w:proofErr w:type="gramStart"/>
      <w:r w:rsidR="00B5625A" w:rsidRPr="00BB7419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B5625A" w:rsidRPr="00BB7419">
        <w:rPr>
          <w:rFonts w:ascii="Arial" w:hAnsi="Arial" w:cs="Arial"/>
          <w:sz w:val="18"/>
          <w:szCs w:val="18"/>
        </w:rPr>
        <w:t>.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1.2. </w:t>
      </w:r>
      <w:r w:rsidR="00B5625A" w:rsidRPr="00BB7419">
        <w:rPr>
          <w:rFonts w:ascii="Arial" w:hAnsi="Arial" w:cs="Arial"/>
          <w:sz w:val="18"/>
          <w:szCs w:val="18"/>
        </w:rPr>
        <w:t>С 05:00 до 18:00 19.08.2023, с 05:0</w:t>
      </w:r>
      <w:r w:rsidR="00B5625A" w:rsidRPr="00BB7419">
        <w:rPr>
          <w:rFonts w:ascii="Arial" w:hAnsi="Arial" w:cs="Arial"/>
          <w:sz w:val="18"/>
          <w:szCs w:val="18"/>
        </w:rPr>
        <w:t>0 до 18:00 20.08.2023 по ул. Набережная 1 Мая от ул. Кирова до ул. Бэра.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2. </w:t>
      </w:r>
      <w:r w:rsidR="00B5625A" w:rsidRPr="00BB7419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</w:t>
      </w:r>
      <w:r w:rsidR="00BB7419" w:rsidRPr="00BB7419">
        <w:rPr>
          <w:rFonts w:ascii="Arial" w:hAnsi="Arial" w:cs="Arial"/>
          <w:sz w:val="18"/>
          <w:szCs w:val="18"/>
        </w:rPr>
        <w:t xml:space="preserve"> </w:t>
      </w:r>
      <w:r w:rsidR="00B5625A" w:rsidRPr="00BB7419">
        <w:rPr>
          <w:rFonts w:ascii="Arial" w:hAnsi="Arial" w:cs="Arial"/>
          <w:sz w:val="18"/>
          <w:szCs w:val="18"/>
        </w:rPr>
        <w:t>транспорта: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2.1. </w:t>
      </w:r>
      <w:r w:rsidR="00B5625A" w:rsidRPr="00BB7419">
        <w:rPr>
          <w:rFonts w:ascii="Arial" w:hAnsi="Arial" w:cs="Arial"/>
          <w:sz w:val="18"/>
          <w:szCs w:val="18"/>
        </w:rPr>
        <w:t xml:space="preserve">С 00:00 до 05:00 16.08.2023, с 00:00 до 05:00 17.08.2023, с 00:00 до 05:00 18.08.2023 по ул. </w:t>
      </w:r>
      <w:r w:rsidR="00B5625A" w:rsidRPr="00BB7419">
        <w:rPr>
          <w:rFonts w:ascii="Arial" w:hAnsi="Arial" w:cs="Arial"/>
          <w:sz w:val="18"/>
          <w:szCs w:val="18"/>
        </w:rPr>
        <w:t xml:space="preserve">Набережная 1 Мая от ул. Бэра до ул. </w:t>
      </w:r>
      <w:proofErr w:type="gramStart"/>
      <w:r w:rsidR="00B5625A" w:rsidRPr="00BB7419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B5625A" w:rsidRPr="00BB7419">
        <w:rPr>
          <w:rFonts w:ascii="Arial" w:hAnsi="Arial" w:cs="Arial"/>
          <w:sz w:val="18"/>
          <w:szCs w:val="18"/>
        </w:rPr>
        <w:t>.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2.2. </w:t>
      </w:r>
      <w:r w:rsidR="00B5625A" w:rsidRPr="00BB7419">
        <w:rPr>
          <w:rFonts w:ascii="Arial" w:hAnsi="Arial" w:cs="Arial"/>
          <w:sz w:val="18"/>
          <w:szCs w:val="18"/>
        </w:rPr>
        <w:t>С 00:00 до 05:00 19.08.2023, с 00:00 до 05:00 20.08.2023 по ул. Набережная 1 Мая от ул. Кирова до ул. Бэра.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3. </w:t>
      </w:r>
      <w:r w:rsidR="00B5625A" w:rsidRPr="00BB7419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</w:t>
      </w:r>
      <w:r w:rsidR="00B5625A" w:rsidRPr="00BB7419">
        <w:rPr>
          <w:rFonts w:ascii="Arial" w:hAnsi="Arial" w:cs="Arial"/>
          <w:sz w:val="18"/>
          <w:szCs w:val="18"/>
        </w:rPr>
        <w:t>дорожного движения на время проведения работ по благоустройству территории.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4. </w:t>
      </w:r>
      <w:r w:rsidR="00B5625A" w:rsidRPr="00BB741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</w:t>
      </w:r>
      <w:r w:rsidR="00B5625A" w:rsidRPr="00BB7419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5. </w:t>
      </w:r>
      <w:r w:rsidR="00B5625A" w:rsidRPr="00BB7419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</w:t>
      </w:r>
      <w:r w:rsidR="00B5625A" w:rsidRPr="00BB7419">
        <w:rPr>
          <w:rFonts w:ascii="Arial" w:hAnsi="Arial" w:cs="Arial"/>
          <w:sz w:val="18"/>
          <w:szCs w:val="18"/>
        </w:rPr>
        <w:t>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</w:t>
      </w:r>
      <w:r w:rsidR="00B5625A" w:rsidRPr="00BB7419">
        <w:rPr>
          <w:rFonts w:ascii="Arial" w:hAnsi="Arial" w:cs="Arial"/>
          <w:sz w:val="18"/>
          <w:szCs w:val="18"/>
        </w:rPr>
        <w:t>ния «Городской округ город Астрахань».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6. </w:t>
      </w:r>
      <w:r w:rsidR="00B5625A" w:rsidRPr="00BB741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5625A" w:rsidRPr="00BB7419">
        <w:rPr>
          <w:rFonts w:ascii="Arial" w:hAnsi="Arial" w:cs="Arial"/>
          <w:sz w:val="18"/>
          <w:szCs w:val="18"/>
        </w:rPr>
        <w:t>разместить</w:t>
      </w:r>
      <w:proofErr w:type="gramEnd"/>
      <w:r w:rsidR="00B5625A" w:rsidRPr="00BB741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</w:t>
      </w:r>
      <w:r w:rsidR="00B5625A" w:rsidRPr="00BB7419">
        <w:rPr>
          <w:rFonts w:ascii="Arial" w:hAnsi="Arial" w:cs="Arial"/>
          <w:sz w:val="18"/>
          <w:szCs w:val="18"/>
        </w:rPr>
        <w:t>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</w:t>
      </w:r>
      <w:r w:rsidR="00B5625A" w:rsidRPr="00BB7419">
        <w:rPr>
          <w:rFonts w:ascii="Arial" w:hAnsi="Arial" w:cs="Arial"/>
          <w:sz w:val="18"/>
          <w:szCs w:val="18"/>
        </w:rPr>
        <w:t>и.</w:t>
      </w:r>
    </w:p>
    <w:p w:rsidR="000D7CCD" w:rsidRPr="00BB7419" w:rsidRDefault="00E24690" w:rsidP="00BB74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741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5625A" w:rsidRPr="00BB7419">
        <w:rPr>
          <w:rFonts w:ascii="Arial" w:hAnsi="Arial" w:cs="Arial"/>
          <w:sz w:val="18"/>
          <w:szCs w:val="18"/>
        </w:rPr>
        <w:t>Контроль за</w:t>
      </w:r>
      <w:proofErr w:type="gramEnd"/>
      <w:r w:rsidR="00B5625A" w:rsidRPr="00BB741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</w:t>
      </w:r>
      <w:r w:rsidR="00B5625A" w:rsidRPr="00BB7419">
        <w:rPr>
          <w:rFonts w:ascii="Arial" w:hAnsi="Arial" w:cs="Arial"/>
          <w:sz w:val="18"/>
          <w:szCs w:val="18"/>
        </w:rPr>
        <w:t>йства и транспорта администрации муниципального образования «Городской округ город Астрахань».</w:t>
      </w:r>
    </w:p>
    <w:p w:rsidR="000D7CCD" w:rsidRPr="00BB7419" w:rsidRDefault="00B5625A" w:rsidP="00BB7419">
      <w:pPr>
        <w:jc w:val="right"/>
        <w:rPr>
          <w:rFonts w:ascii="Arial" w:hAnsi="Arial" w:cs="Arial"/>
          <w:b/>
          <w:sz w:val="18"/>
          <w:szCs w:val="18"/>
        </w:rPr>
      </w:pPr>
      <w:r w:rsidRPr="00BB741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B7419" w:rsidRPr="00BB7419">
        <w:rPr>
          <w:rFonts w:ascii="Arial" w:hAnsi="Arial" w:cs="Arial"/>
          <w:b/>
          <w:sz w:val="18"/>
          <w:szCs w:val="18"/>
        </w:rPr>
        <w:t xml:space="preserve"> </w:t>
      </w:r>
      <w:r w:rsidRPr="00BB741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B7419" w:rsidRPr="00BB7419">
        <w:rPr>
          <w:rFonts w:ascii="Arial" w:hAnsi="Arial" w:cs="Arial"/>
          <w:b/>
          <w:sz w:val="18"/>
          <w:szCs w:val="18"/>
        </w:rPr>
        <w:t xml:space="preserve"> </w:t>
      </w:r>
      <w:r w:rsidRPr="00BB7419">
        <w:rPr>
          <w:rFonts w:ascii="Arial" w:hAnsi="Arial" w:cs="Arial"/>
          <w:b/>
          <w:sz w:val="18"/>
          <w:szCs w:val="18"/>
        </w:rPr>
        <w:t>О.А. Полумордвинов</w:t>
      </w:r>
      <w:r w:rsidR="00743DAB" w:rsidRPr="00743DAB">
        <w:rPr>
          <w:noProof/>
          <w:lang w:bidi="ar-SA"/>
        </w:rPr>
        <w:t xml:space="preserve"> </w:t>
      </w:r>
      <w:r w:rsidR="00743DAB">
        <w:rPr>
          <w:noProof/>
          <w:lang w:bidi="ar-SA"/>
        </w:rPr>
        <w:lastRenderedPageBreak/>
        <w:drawing>
          <wp:inline distT="0" distB="0" distL="0" distR="0" wp14:anchorId="510A2D9C" wp14:editId="12E1AED0">
            <wp:extent cx="5580380" cy="808377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427F" w:rsidRPr="0044427F">
        <w:rPr>
          <w:noProof/>
          <w:lang w:bidi="ar-SA"/>
        </w:rPr>
        <w:t xml:space="preserve"> </w:t>
      </w:r>
      <w:r w:rsidR="0044427F">
        <w:rPr>
          <w:noProof/>
          <w:lang w:bidi="ar-SA"/>
        </w:rPr>
        <w:lastRenderedPageBreak/>
        <w:drawing>
          <wp:inline distT="0" distB="0" distL="0" distR="0" wp14:anchorId="376623C9" wp14:editId="5D0FEEB3">
            <wp:extent cx="5580380" cy="800517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7CCD" w:rsidRPr="00BB7419" w:rsidRDefault="000D7CCD" w:rsidP="00E24690">
      <w:pPr>
        <w:rPr>
          <w:rFonts w:ascii="Arial" w:hAnsi="Arial" w:cs="Arial"/>
          <w:sz w:val="18"/>
          <w:szCs w:val="18"/>
        </w:rPr>
      </w:pPr>
    </w:p>
    <w:sectPr w:rsidR="000D7CCD" w:rsidRPr="00BB7419" w:rsidSect="00BB741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25A" w:rsidRDefault="00B5625A">
      <w:r>
        <w:separator/>
      </w:r>
    </w:p>
  </w:endnote>
  <w:endnote w:type="continuationSeparator" w:id="0">
    <w:p w:rsidR="00B5625A" w:rsidRDefault="00B56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25A" w:rsidRDefault="00B5625A"/>
  </w:footnote>
  <w:footnote w:type="continuationSeparator" w:id="0">
    <w:p w:rsidR="00B5625A" w:rsidRDefault="00B5625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60E05"/>
    <w:multiLevelType w:val="multilevel"/>
    <w:tmpl w:val="F13643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2740B3"/>
    <w:multiLevelType w:val="multilevel"/>
    <w:tmpl w:val="A70AB570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7CCD"/>
    <w:rsid w:val="000D7CCD"/>
    <w:rsid w:val="00396C32"/>
    <w:rsid w:val="0044427F"/>
    <w:rsid w:val="00743DAB"/>
    <w:rsid w:val="00B5625A"/>
    <w:rsid w:val="00BB7419"/>
    <w:rsid w:val="00E2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0"/>
      <w:szCs w:val="80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" w:line="209" w:lineRule="auto"/>
      <w:ind w:firstLine="360"/>
      <w:outlineLvl w:val="0"/>
    </w:pPr>
    <w:rPr>
      <w:rFonts w:ascii="Times New Roman" w:eastAsia="Times New Roman" w:hAnsi="Times New Roman" w:cs="Times New Roman"/>
      <w:sz w:val="80"/>
      <w:szCs w:val="8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00" w:line="226" w:lineRule="exact"/>
      <w:outlineLvl w:val="1"/>
    </w:pPr>
    <w:rPr>
      <w:rFonts w:ascii="Arial" w:eastAsia="Arial" w:hAnsi="Arial" w:cs="Arial"/>
      <w:sz w:val="52"/>
      <w:szCs w:val="5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43D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3DA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0"/>
      <w:szCs w:val="80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" w:line="209" w:lineRule="auto"/>
      <w:ind w:firstLine="360"/>
      <w:outlineLvl w:val="0"/>
    </w:pPr>
    <w:rPr>
      <w:rFonts w:ascii="Times New Roman" w:eastAsia="Times New Roman" w:hAnsi="Times New Roman" w:cs="Times New Roman"/>
      <w:sz w:val="80"/>
      <w:szCs w:val="8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00" w:line="226" w:lineRule="exact"/>
      <w:outlineLvl w:val="1"/>
    </w:pPr>
    <w:rPr>
      <w:rFonts w:ascii="Arial" w:eastAsia="Arial" w:hAnsi="Arial" w:cs="Arial"/>
      <w:sz w:val="52"/>
      <w:szCs w:val="5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43D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3DA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2023-08-15T13:05:00Z</dcterms:created>
  <dcterms:modified xsi:type="dcterms:W3CDTF">2023-08-15T13:11:00Z</dcterms:modified>
</cp:coreProperties>
</file>