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2D3" w:rsidRPr="002C65EF" w:rsidRDefault="008B22D3" w:rsidP="008B22D3">
      <w:pPr>
        <w:pStyle w:val="3"/>
        <w:spacing w:line="240" w:lineRule="auto"/>
        <w:rPr>
          <w:spacing w:val="0"/>
        </w:rPr>
      </w:pPr>
      <w:r w:rsidRPr="002C65EF">
        <w:rPr>
          <w:spacing w:val="0"/>
        </w:rPr>
        <w:t>Администрация муниципального образования «Город Астрахань»</w:t>
      </w:r>
    </w:p>
    <w:p w:rsidR="002B5B0D" w:rsidRDefault="008B22D3" w:rsidP="008B22D3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РАСПОРЯЖЕНИЕ</w:t>
      </w:r>
    </w:p>
    <w:p w:rsidR="008B22D3" w:rsidRPr="002C65EF" w:rsidRDefault="008B22D3" w:rsidP="008B22D3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>15 июля 2021 года № 1207-р</w:t>
      </w:r>
    </w:p>
    <w:p w:rsidR="002B5B0D" w:rsidRDefault="008B22D3" w:rsidP="008B22D3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«Об изъятии для муниципальных нужд муниципального образования «Город Астрахань» </w:t>
      </w:r>
    </w:p>
    <w:p w:rsidR="002B5B0D" w:rsidRDefault="008B22D3" w:rsidP="008B22D3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долей земельного участка и жилых помещений многоквартирного дома (литера «Б») </w:t>
      </w:r>
    </w:p>
    <w:p w:rsidR="008B22D3" w:rsidRPr="002C65EF" w:rsidRDefault="008B22D3" w:rsidP="008B22D3">
      <w:pPr>
        <w:pStyle w:val="3"/>
        <w:suppressAutoHyphens/>
        <w:spacing w:line="240" w:lineRule="auto"/>
        <w:rPr>
          <w:spacing w:val="0"/>
        </w:rPr>
      </w:pPr>
      <w:r w:rsidRPr="002C65EF">
        <w:rPr>
          <w:spacing w:val="0"/>
        </w:rPr>
        <w:t xml:space="preserve">по ул. </w:t>
      </w:r>
      <w:proofErr w:type="gramStart"/>
      <w:r w:rsidRPr="002C65EF">
        <w:rPr>
          <w:spacing w:val="0"/>
        </w:rPr>
        <w:t>Боевой</w:t>
      </w:r>
      <w:proofErr w:type="gramEnd"/>
      <w:r w:rsidRPr="002C65EF">
        <w:rPr>
          <w:spacing w:val="0"/>
        </w:rPr>
        <w:t>, 18 в Кировском районе»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C65EF">
        <w:rPr>
          <w:spacing w:val="0"/>
        </w:rPr>
        <w:t>В соответствии с ч. 10 ст. 32 Жилищного</w:t>
      </w:r>
      <w:r w:rsidR="002B5B0D">
        <w:rPr>
          <w:spacing w:val="0"/>
        </w:rPr>
        <w:t xml:space="preserve"> кодекса Российской Федерации, </w:t>
      </w:r>
      <w:proofErr w:type="spellStart"/>
      <w:r w:rsidRPr="002C65EF">
        <w:rPr>
          <w:spacing w:val="0"/>
        </w:rPr>
        <w:t>ст.ст</w:t>
      </w:r>
      <w:proofErr w:type="spellEnd"/>
      <w:r w:rsidRPr="002C65EF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«Б») по ул. Боевой, 18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</w:t>
      </w:r>
      <w:proofErr w:type="gramEnd"/>
      <w:r w:rsidRPr="002C65EF">
        <w:rPr>
          <w:spacing w:val="0"/>
        </w:rPr>
        <w:t xml:space="preserve"> сносу или реконструкции от 21.12.2018 № ЗАК-11/14, распоряжением администрации муниципального образования «Город Астрахань» от 29.01.2019 № 204-р «О признании многоквартирного дома (литера «Б») по ул. Боевой, 18 в Кировском районе аварийным и подлежащим сносу»: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30:12:010388:9), пропорциональные площади жилых помещений (квартир) №№ 9, 11 в многоквартирном доме (литера «Б») из расчета общей площади земельного участка 599 </w:t>
      </w:r>
      <w:proofErr w:type="spellStart"/>
      <w:r w:rsidRPr="002C65EF">
        <w:rPr>
          <w:spacing w:val="0"/>
        </w:rPr>
        <w:t>кв</w:t>
      </w:r>
      <w:proofErr w:type="gramStart"/>
      <w:r w:rsidRPr="002C65EF">
        <w:rPr>
          <w:spacing w:val="0"/>
        </w:rPr>
        <w:t>.м</w:t>
      </w:r>
      <w:proofErr w:type="spellEnd"/>
      <w:proofErr w:type="gramEnd"/>
      <w:r w:rsidRPr="002C65EF">
        <w:rPr>
          <w:spacing w:val="0"/>
        </w:rPr>
        <w:t>, и жилые помещения (квартиры) №№ 9, 11 в многоквартирном доме (литера «Б»), расположенные по адресу: г. Астрахань, ул. Боевая, 18 в Кировском районе (далее - недвижимое имущество).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2.2.1. </w:t>
      </w:r>
      <w:proofErr w:type="gramStart"/>
      <w:r w:rsidRPr="002C65EF">
        <w:rPr>
          <w:spacing w:val="0"/>
        </w:rPr>
        <w:t>Разместить</w:t>
      </w:r>
      <w:proofErr w:type="gramEnd"/>
      <w:r w:rsidRPr="002C65E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B22D3" w:rsidRPr="002C65EF" w:rsidRDefault="008B22D3" w:rsidP="002B5B0D">
      <w:pPr>
        <w:pStyle w:val="a3"/>
        <w:spacing w:line="240" w:lineRule="auto"/>
        <w:ind w:firstLine="709"/>
        <w:rPr>
          <w:spacing w:val="0"/>
        </w:rPr>
      </w:pPr>
      <w:r w:rsidRPr="002C65EF">
        <w:rPr>
          <w:spacing w:val="0"/>
        </w:rPr>
        <w:t xml:space="preserve">6. </w:t>
      </w:r>
      <w:proofErr w:type="gramStart"/>
      <w:r w:rsidRPr="002C65EF">
        <w:rPr>
          <w:spacing w:val="0"/>
        </w:rPr>
        <w:t>Контроль за</w:t>
      </w:r>
      <w:proofErr w:type="gramEnd"/>
      <w:r w:rsidRPr="002C65E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B22D3" w:rsidRPr="002C65EF" w:rsidRDefault="008B22D3" w:rsidP="008B22D3">
      <w:pPr>
        <w:pStyle w:val="a4"/>
        <w:spacing w:line="240" w:lineRule="auto"/>
        <w:rPr>
          <w:spacing w:val="0"/>
        </w:rPr>
      </w:pPr>
      <w:r w:rsidRPr="002C65EF">
        <w:rPr>
          <w:spacing w:val="0"/>
        </w:rPr>
        <w:t>Глава муниципального образования</w:t>
      </w:r>
      <w:r w:rsidR="002B5B0D">
        <w:rPr>
          <w:spacing w:val="0"/>
        </w:rPr>
        <w:t xml:space="preserve"> </w:t>
      </w:r>
      <w:bookmarkStart w:id="0" w:name="_GoBack"/>
      <w:bookmarkEnd w:id="0"/>
      <w:r w:rsidRPr="002C65EF">
        <w:rPr>
          <w:spacing w:val="0"/>
        </w:rPr>
        <w:t xml:space="preserve">«Город Астрахань» М.Н. </w:t>
      </w:r>
      <w:r w:rsidRPr="002C65EF">
        <w:rPr>
          <w:caps/>
          <w:spacing w:val="0"/>
        </w:rPr>
        <w:t>Пермякова</w:t>
      </w:r>
    </w:p>
    <w:p w:rsidR="00FF4A14" w:rsidRDefault="002B5B0D"/>
    <w:sectPr w:rsidR="00FF4A14" w:rsidSect="002B5B0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2D3"/>
    <w:rsid w:val="002B5B0D"/>
    <w:rsid w:val="008505A8"/>
    <w:rsid w:val="008B22D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22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22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B22D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22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22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B22D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643</Words>
  <Characters>3667</Characters>
  <Application>Microsoft Office Word</Application>
  <DocSecurity>0</DocSecurity>
  <Lines>30</Lines>
  <Paragraphs>8</Paragraphs>
  <ScaleCrop>false</ScaleCrop>
  <Company/>
  <LinksUpToDate>false</LinksUpToDate>
  <CharactersWithSpaces>4302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2021-07-22T05:18:00Z</dcterms:created>
  <dcterms:modified xsi:type="dcterms:W3CDTF">2021-07-22T05:19:00Z</dcterms:modified>
</cp:coreProperties>
</file>