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194" w:rsidRPr="00580B80" w:rsidRDefault="00D953DB" w:rsidP="00580B80">
      <w:pPr>
        <w:jc w:val="center"/>
        <w:rPr>
          <w:rFonts w:asciiTheme="majorHAnsi" w:hAnsiTheme="majorHAnsi"/>
          <w:b/>
          <w:sz w:val="20"/>
          <w:szCs w:val="20"/>
        </w:rPr>
      </w:pPr>
      <w:r w:rsidRPr="00580B8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80B80" w:rsidRPr="00580B80" w:rsidRDefault="00272F54" w:rsidP="00580B8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80B80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F6194" w:rsidRPr="00580B80" w:rsidRDefault="00272F54" w:rsidP="00580B80">
      <w:pPr>
        <w:jc w:val="center"/>
        <w:rPr>
          <w:rFonts w:asciiTheme="majorHAnsi" w:hAnsiTheme="majorHAnsi"/>
          <w:b/>
          <w:sz w:val="20"/>
          <w:szCs w:val="20"/>
        </w:rPr>
      </w:pPr>
      <w:r w:rsidRPr="00580B80">
        <w:rPr>
          <w:rFonts w:asciiTheme="majorHAnsi" w:hAnsiTheme="majorHAnsi"/>
          <w:b/>
          <w:sz w:val="20"/>
          <w:szCs w:val="20"/>
        </w:rPr>
        <w:t>15 июня 2023 года</w:t>
      </w:r>
      <w:bookmarkEnd w:id="3"/>
      <w:bookmarkEnd w:id="4"/>
      <w:r w:rsidR="00D953DB" w:rsidRPr="00580B80">
        <w:rPr>
          <w:rFonts w:asciiTheme="majorHAnsi" w:hAnsiTheme="majorHAnsi"/>
          <w:b/>
          <w:sz w:val="20"/>
          <w:szCs w:val="20"/>
        </w:rPr>
        <w:t xml:space="preserve"> № </w:t>
      </w:r>
      <w:r w:rsidRPr="00580B80">
        <w:rPr>
          <w:rFonts w:asciiTheme="majorHAnsi" w:hAnsiTheme="majorHAnsi"/>
          <w:b/>
          <w:sz w:val="20"/>
          <w:szCs w:val="20"/>
        </w:rPr>
        <w:t>1006-р</w:t>
      </w:r>
    </w:p>
    <w:p w:rsidR="00580B80" w:rsidRDefault="00D953DB" w:rsidP="00580B80">
      <w:pPr>
        <w:jc w:val="center"/>
        <w:rPr>
          <w:rFonts w:asciiTheme="majorHAnsi" w:hAnsiTheme="majorHAnsi"/>
          <w:b/>
          <w:sz w:val="20"/>
          <w:szCs w:val="20"/>
        </w:rPr>
      </w:pPr>
      <w:r w:rsidRPr="00580B80">
        <w:rPr>
          <w:rFonts w:asciiTheme="majorHAnsi" w:hAnsiTheme="majorHAnsi"/>
          <w:b/>
          <w:sz w:val="20"/>
          <w:szCs w:val="20"/>
        </w:rPr>
        <w:t>«</w:t>
      </w:r>
      <w:r w:rsidR="00272F54" w:rsidRPr="00580B80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работ </w:t>
      </w:r>
    </w:p>
    <w:p w:rsidR="00DF6194" w:rsidRPr="00580B80" w:rsidRDefault="00272F54" w:rsidP="00580B80">
      <w:pPr>
        <w:jc w:val="center"/>
        <w:rPr>
          <w:rFonts w:asciiTheme="majorHAnsi" w:hAnsiTheme="majorHAnsi"/>
          <w:b/>
          <w:sz w:val="20"/>
          <w:szCs w:val="20"/>
        </w:rPr>
      </w:pPr>
      <w:r w:rsidRPr="00580B80">
        <w:rPr>
          <w:rFonts w:asciiTheme="majorHAnsi" w:hAnsiTheme="majorHAnsi"/>
          <w:b/>
          <w:sz w:val="20"/>
          <w:szCs w:val="20"/>
        </w:rPr>
        <w:t>на сетях водоснабжения и электроснабжения</w:t>
      </w:r>
      <w:r w:rsidR="00D953DB" w:rsidRPr="00580B80">
        <w:rPr>
          <w:rFonts w:asciiTheme="majorHAnsi" w:hAnsiTheme="majorHAnsi"/>
          <w:b/>
          <w:sz w:val="20"/>
          <w:szCs w:val="20"/>
        </w:rPr>
        <w:t>»</w:t>
      </w:r>
    </w:p>
    <w:p w:rsidR="00DF6194" w:rsidRPr="00580B80" w:rsidRDefault="00272F54" w:rsidP="00580B8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0B80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580B80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580B80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80B8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0B80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580B80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580B80">
        <w:rPr>
          <w:rFonts w:ascii="Arial" w:hAnsi="Arial" w:cs="Arial"/>
          <w:sz w:val="18"/>
          <w:szCs w:val="18"/>
        </w:rPr>
        <w:t>, Уставом муниципального образования «Городской округ город Астрахань», в связи с проведением работ на сетях водоснабжения и электроснабжения:</w:t>
      </w:r>
      <w:proofErr w:type="gramEnd"/>
    </w:p>
    <w:p w:rsidR="00DF6194" w:rsidRPr="00580B80" w:rsidRDefault="00D953DB" w:rsidP="00580B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B80">
        <w:rPr>
          <w:rFonts w:ascii="Arial" w:hAnsi="Arial" w:cs="Arial"/>
          <w:sz w:val="18"/>
          <w:szCs w:val="18"/>
        </w:rPr>
        <w:t xml:space="preserve">1. </w:t>
      </w:r>
      <w:r w:rsidR="00272F54" w:rsidRPr="00580B80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08:00 до 21:00 17.06.2023 от д. 9</w:t>
      </w:r>
      <w:proofErr w:type="gramStart"/>
      <w:r w:rsidR="00272F54" w:rsidRPr="00580B80">
        <w:rPr>
          <w:rFonts w:ascii="Arial" w:hAnsi="Arial" w:cs="Arial"/>
          <w:sz w:val="18"/>
          <w:szCs w:val="18"/>
        </w:rPr>
        <w:t xml:space="preserve"> А</w:t>
      </w:r>
      <w:proofErr w:type="gramEnd"/>
      <w:r w:rsidR="00272F54" w:rsidRPr="00580B80">
        <w:rPr>
          <w:rFonts w:ascii="Arial" w:hAnsi="Arial" w:cs="Arial"/>
          <w:sz w:val="18"/>
          <w:szCs w:val="18"/>
        </w:rPr>
        <w:t xml:space="preserve"> по проезду В</w:t>
      </w:r>
      <w:r w:rsidR="00272F54" w:rsidRPr="00580B80">
        <w:rPr>
          <w:rFonts w:ascii="Arial" w:hAnsi="Arial" w:cs="Arial"/>
          <w:sz w:val="18"/>
          <w:szCs w:val="18"/>
        </w:rPr>
        <w:t>оробьева до д. 9 по проезду Воробьева.</w:t>
      </w:r>
    </w:p>
    <w:p w:rsidR="00DF6194" w:rsidRPr="00580B80" w:rsidRDefault="00D953DB" w:rsidP="00580B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B80">
        <w:rPr>
          <w:rFonts w:ascii="Arial" w:hAnsi="Arial" w:cs="Arial"/>
          <w:sz w:val="18"/>
          <w:szCs w:val="18"/>
        </w:rPr>
        <w:t xml:space="preserve">2. </w:t>
      </w:r>
      <w:r w:rsidR="00272F54" w:rsidRPr="00580B80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16.06.2023 до 08:00 17.06.2023 от д. 9</w:t>
      </w:r>
      <w:proofErr w:type="gramStart"/>
      <w:r w:rsidR="00272F54" w:rsidRPr="00580B80">
        <w:rPr>
          <w:rFonts w:ascii="Arial" w:hAnsi="Arial" w:cs="Arial"/>
          <w:sz w:val="18"/>
          <w:szCs w:val="18"/>
        </w:rPr>
        <w:t xml:space="preserve"> А</w:t>
      </w:r>
      <w:proofErr w:type="gramEnd"/>
      <w:r w:rsidR="00272F54" w:rsidRPr="00580B80">
        <w:rPr>
          <w:rFonts w:ascii="Arial" w:hAnsi="Arial" w:cs="Arial"/>
          <w:sz w:val="18"/>
          <w:szCs w:val="18"/>
        </w:rPr>
        <w:t xml:space="preserve"> по проезду Воробьева до д. 9 по проезду Воробьева.</w:t>
      </w:r>
    </w:p>
    <w:p w:rsidR="00DF6194" w:rsidRPr="00580B80" w:rsidRDefault="00D953DB" w:rsidP="00580B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B80">
        <w:rPr>
          <w:rFonts w:ascii="Arial" w:hAnsi="Arial" w:cs="Arial"/>
          <w:sz w:val="18"/>
          <w:szCs w:val="18"/>
        </w:rPr>
        <w:t xml:space="preserve">3. </w:t>
      </w:r>
      <w:r w:rsidR="00272F54" w:rsidRPr="00580B80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</w:t>
      </w:r>
      <w:r w:rsidR="00272F54" w:rsidRPr="00580B80">
        <w:rPr>
          <w:rFonts w:ascii="Arial" w:hAnsi="Arial" w:cs="Arial"/>
          <w:sz w:val="18"/>
          <w:szCs w:val="18"/>
        </w:rPr>
        <w:t>средств организации дорожного движения на время проведения работ на сетях водоснабжения и электроснабжения.</w:t>
      </w:r>
    </w:p>
    <w:p w:rsidR="00DF6194" w:rsidRPr="00580B80" w:rsidRDefault="00D953DB" w:rsidP="00580B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B80">
        <w:rPr>
          <w:rFonts w:ascii="Arial" w:hAnsi="Arial" w:cs="Arial"/>
          <w:sz w:val="18"/>
          <w:szCs w:val="18"/>
        </w:rPr>
        <w:t xml:space="preserve">4. </w:t>
      </w:r>
      <w:r w:rsidR="00272F54" w:rsidRPr="00580B8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</w:t>
      </w:r>
      <w:r w:rsidRPr="00580B80">
        <w:rPr>
          <w:rFonts w:ascii="Arial" w:hAnsi="Arial" w:cs="Arial"/>
          <w:sz w:val="18"/>
          <w:szCs w:val="18"/>
        </w:rPr>
        <w:t xml:space="preserve"> </w:t>
      </w:r>
      <w:r w:rsidR="00272F54" w:rsidRPr="00580B80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DF6194" w:rsidRPr="00580B80" w:rsidRDefault="00D953DB" w:rsidP="00580B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B80">
        <w:rPr>
          <w:rFonts w:ascii="Arial" w:hAnsi="Arial" w:cs="Arial"/>
          <w:sz w:val="18"/>
          <w:szCs w:val="18"/>
        </w:rPr>
        <w:t xml:space="preserve">5. </w:t>
      </w:r>
      <w:r w:rsidR="00272F54" w:rsidRPr="00580B80">
        <w:rPr>
          <w:rFonts w:ascii="Arial" w:hAnsi="Arial" w:cs="Arial"/>
          <w:sz w:val="18"/>
          <w:szCs w:val="18"/>
        </w:rPr>
        <w:t xml:space="preserve">Обществу с ограниченной ответственностью </w:t>
      </w:r>
      <w:r w:rsidR="00272F54" w:rsidRPr="00580B80">
        <w:rPr>
          <w:rFonts w:ascii="Arial" w:hAnsi="Arial" w:cs="Arial"/>
          <w:sz w:val="18"/>
          <w:szCs w:val="18"/>
        </w:rPr>
        <w:t>строительная фирма «</w:t>
      </w:r>
      <w:proofErr w:type="spellStart"/>
      <w:r w:rsidR="00272F54" w:rsidRPr="00580B80">
        <w:rPr>
          <w:rFonts w:ascii="Arial" w:hAnsi="Arial" w:cs="Arial"/>
          <w:sz w:val="18"/>
          <w:szCs w:val="18"/>
        </w:rPr>
        <w:t>Клинлюкс</w:t>
      </w:r>
      <w:proofErr w:type="spellEnd"/>
      <w:r w:rsidR="00272F54" w:rsidRPr="00580B80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</w:t>
      </w:r>
      <w:r w:rsidR="00272F54" w:rsidRPr="00580B80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Астрахань».</w:t>
      </w:r>
    </w:p>
    <w:p w:rsidR="00DF6194" w:rsidRPr="00580B80" w:rsidRDefault="00D953DB" w:rsidP="00580B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B80">
        <w:rPr>
          <w:rFonts w:ascii="Arial" w:hAnsi="Arial" w:cs="Arial"/>
          <w:sz w:val="18"/>
          <w:szCs w:val="18"/>
        </w:rPr>
        <w:t xml:space="preserve">6. </w:t>
      </w:r>
      <w:r w:rsidR="00272F54" w:rsidRPr="00580B8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72F54" w:rsidRPr="00580B80">
        <w:rPr>
          <w:rFonts w:ascii="Arial" w:hAnsi="Arial" w:cs="Arial"/>
          <w:sz w:val="18"/>
          <w:szCs w:val="18"/>
        </w:rPr>
        <w:t>разместить</w:t>
      </w:r>
      <w:proofErr w:type="gramEnd"/>
      <w:r w:rsidR="00272F54" w:rsidRPr="00580B8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</w:t>
      </w:r>
      <w:r w:rsidR="00272F54" w:rsidRPr="00580B80">
        <w:rPr>
          <w:rFonts w:ascii="Arial" w:hAnsi="Arial" w:cs="Arial"/>
          <w:sz w:val="18"/>
          <w:szCs w:val="18"/>
        </w:rPr>
        <w:t>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</w:t>
      </w:r>
      <w:r w:rsidR="00272F54" w:rsidRPr="00580B80">
        <w:rPr>
          <w:rFonts w:ascii="Arial" w:hAnsi="Arial" w:cs="Arial"/>
          <w:sz w:val="18"/>
          <w:szCs w:val="18"/>
        </w:rPr>
        <w:t xml:space="preserve"> в средствах массовой информации.</w:t>
      </w:r>
    </w:p>
    <w:p w:rsidR="00DF6194" w:rsidRPr="00580B80" w:rsidRDefault="00D953DB" w:rsidP="00580B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0B8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72F54" w:rsidRPr="00580B80">
        <w:rPr>
          <w:rFonts w:ascii="Arial" w:hAnsi="Arial" w:cs="Arial"/>
          <w:sz w:val="18"/>
          <w:szCs w:val="18"/>
        </w:rPr>
        <w:t>Контроль за</w:t>
      </w:r>
      <w:proofErr w:type="gramEnd"/>
      <w:r w:rsidR="00272F54" w:rsidRPr="00580B8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</w:t>
      </w:r>
      <w:r w:rsidR="00272F54" w:rsidRPr="00580B80">
        <w:rPr>
          <w:rFonts w:ascii="Arial" w:hAnsi="Arial" w:cs="Arial"/>
          <w:sz w:val="18"/>
          <w:szCs w:val="18"/>
        </w:rPr>
        <w:t>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E22A68" w:rsidRDefault="00272F54" w:rsidP="00D953DB">
      <w:pPr>
        <w:jc w:val="right"/>
        <w:rPr>
          <w:rFonts w:ascii="Arial" w:hAnsi="Arial" w:cs="Arial"/>
          <w:b/>
          <w:sz w:val="18"/>
          <w:szCs w:val="18"/>
        </w:rPr>
        <w:sectPr w:rsidR="00E22A68" w:rsidSect="00580B8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80B80">
        <w:rPr>
          <w:rFonts w:ascii="Arial" w:hAnsi="Arial" w:cs="Arial"/>
          <w:b/>
          <w:sz w:val="18"/>
          <w:szCs w:val="18"/>
        </w:rPr>
        <w:t>Глава муниципально</w:t>
      </w:r>
      <w:r w:rsidR="00D953DB" w:rsidRPr="00580B80">
        <w:rPr>
          <w:rFonts w:ascii="Arial" w:hAnsi="Arial" w:cs="Arial"/>
          <w:b/>
          <w:sz w:val="18"/>
          <w:szCs w:val="18"/>
        </w:rPr>
        <w:t xml:space="preserve">го </w:t>
      </w:r>
      <w:r w:rsidRPr="00580B80">
        <w:rPr>
          <w:rFonts w:ascii="Arial" w:hAnsi="Arial" w:cs="Arial"/>
          <w:b/>
          <w:sz w:val="18"/>
          <w:szCs w:val="18"/>
        </w:rPr>
        <w:t>образования</w:t>
      </w:r>
      <w:r w:rsidR="00D953DB" w:rsidRPr="00580B80">
        <w:rPr>
          <w:rFonts w:ascii="Arial" w:hAnsi="Arial" w:cs="Arial"/>
          <w:b/>
          <w:sz w:val="18"/>
          <w:szCs w:val="18"/>
        </w:rPr>
        <w:t xml:space="preserve"> </w:t>
      </w:r>
      <w:r w:rsidRPr="00580B80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D953DB" w:rsidRPr="00580B80">
        <w:rPr>
          <w:rFonts w:ascii="Arial" w:hAnsi="Arial" w:cs="Arial"/>
          <w:b/>
          <w:sz w:val="18"/>
          <w:szCs w:val="18"/>
        </w:rPr>
        <w:t xml:space="preserve">» </w:t>
      </w:r>
      <w:r w:rsidRPr="00580B80">
        <w:rPr>
          <w:rFonts w:ascii="Arial" w:hAnsi="Arial" w:cs="Arial"/>
          <w:b/>
          <w:sz w:val="18"/>
          <w:szCs w:val="18"/>
        </w:rPr>
        <w:t>О.А. Полумордвинов</w:t>
      </w:r>
    </w:p>
    <w:p w:rsidR="00DF6194" w:rsidRPr="00580B80" w:rsidRDefault="00492126" w:rsidP="00D953D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7C60F73" wp14:editId="524BD57B">
            <wp:extent cx="5580380" cy="792807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DF6194" w:rsidRPr="00D953DB" w:rsidRDefault="00DF6194" w:rsidP="00D953DB"/>
    <w:sectPr w:rsidR="00DF6194" w:rsidRPr="00D953DB" w:rsidSect="00580B8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F54" w:rsidRDefault="00272F54">
      <w:r>
        <w:separator/>
      </w:r>
    </w:p>
  </w:endnote>
  <w:endnote w:type="continuationSeparator" w:id="0">
    <w:p w:rsidR="00272F54" w:rsidRDefault="00272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F54" w:rsidRDefault="00272F54"/>
  </w:footnote>
  <w:footnote w:type="continuationSeparator" w:id="0">
    <w:p w:rsidR="00272F54" w:rsidRDefault="00272F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9433C6"/>
    <w:multiLevelType w:val="multilevel"/>
    <w:tmpl w:val="E18A26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6194"/>
    <w:rsid w:val="00272F54"/>
    <w:rsid w:val="00492126"/>
    <w:rsid w:val="00580B80"/>
    <w:rsid w:val="00D953DB"/>
    <w:rsid w:val="00DF6194"/>
    <w:rsid w:val="00E2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5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921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212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5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921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212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2023-06-15T11:32:00Z</dcterms:created>
  <dcterms:modified xsi:type="dcterms:W3CDTF">2023-06-15T11:34:00Z</dcterms:modified>
</cp:coreProperties>
</file>