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72" w:rsidRPr="00CA2E25" w:rsidRDefault="00CA2E25" w:rsidP="00CA2E25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CA2E2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A2E25" w:rsidRDefault="00C50B11" w:rsidP="00CA2E25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CA2E25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  <w:r w:rsidR="00CA2E25" w:rsidRPr="00CA2E25">
        <w:rPr>
          <w:rFonts w:ascii="Cambria" w:hAnsi="Cambria"/>
          <w:b/>
          <w:sz w:val="20"/>
          <w:szCs w:val="20"/>
        </w:rPr>
        <w:t xml:space="preserve"> </w:t>
      </w:r>
    </w:p>
    <w:p w:rsidR="00F84372" w:rsidRPr="00CA2E25" w:rsidRDefault="00CA2E25" w:rsidP="00CA2E25">
      <w:pPr>
        <w:jc w:val="center"/>
        <w:rPr>
          <w:rFonts w:ascii="Cambria" w:hAnsi="Cambria"/>
          <w:b/>
          <w:sz w:val="20"/>
          <w:szCs w:val="20"/>
        </w:rPr>
      </w:pPr>
      <w:r w:rsidRPr="00CA2E25">
        <w:rPr>
          <w:rFonts w:ascii="Cambria" w:hAnsi="Cambria"/>
          <w:b/>
          <w:sz w:val="20"/>
          <w:szCs w:val="20"/>
        </w:rPr>
        <w:t xml:space="preserve">15 ноября 2019 года № </w:t>
      </w:r>
      <w:r w:rsidR="00C50B11" w:rsidRPr="00CA2E25">
        <w:rPr>
          <w:rFonts w:ascii="Cambria" w:hAnsi="Cambria"/>
          <w:b/>
          <w:sz w:val="20"/>
          <w:szCs w:val="20"/>
        </w:rPr>
        <w:t>292</w:t>
      </w:r>
      <w:r w:rsidR="00C50B11" w:rsidRPr="00CA2E25">
        <w:rPr>
          <w:rFonts w:ascii="Cambria" w:hAnsi="Cambria"/>
          <w:b/>
          <w:sz w:val="20"/>
          <w:szCs w:val="20"/>
        </w:rPr>
        <w:t>1-</w:t>
      </w:r>
      <w:bookmarkEnd w:id="4"/>
      <w:bookmarkEnd w:id="5"/>
      <w:r w:rsidRPr="00CA2E25">
        <w:rPr>
          <w:rFonts w:ascii="Cambria" w:hAnsi="Cambria"/>
          <w:b/>
          <w:sz w:val="20"/>
          <w:szCs w:val="20"/>
        </w:rPr>
        <w:t>р</w:t>
      </w:r>
    </w:p>
    <w:p w:rsidR="00F84372" w:rsidRPr="00CA2E25" w:rsidRDefault="00CA2E25" w:rsidP="00CA2E25">
      <w:pPr>
        <w:jc w:val="center"/>
        <w:rPr>
          <w:rFonts w:ascii="Cambria" w:hAnsi="Cambria"/>
          <w:b/>
          <w:sz w:val="20"/>
          <w:szCs w:val="20"/>
        </w:rPr>
      </w:pPr>
      <w:r w:rsidRPr="00CA2E25">
        <w:rPr>
          <w:rFonts w:ascii="Cambria" w:hAnsi="Cambria"/>
          <w:b/>
          <w:sz w:val="20"/>
          <w:szCs w:val="20"/>
        </w:rPr>
        <w:t>«</w:t>
      </w:r>
      <w:r w:rsidR="00C50B11" w:rsidRPr="00CA2E25">
        <w:rPr>
          <w:rFonts w:ascii="Cambria" w:hAnsi="Cambria"/>
          <w:b/>
          <w:sz w:val="20"/>
          <w:szCs w:val="20"/>
        </w:rPr>
        <w:t>О внесении изменений в распоряжение администрации муниципального образования «Город Астрахань» от 13.01.2017 № 14-р</w:t>
      </w:r>
      <w:r w:rsidRPr="00CA2E25">
        <w:rPr>
          <w:rFonts w:ascii="Cambria" w:hAnsi="Cambria"/>
          <w:b/>
          <w:sz w:val="20"/>
          <w:szCs w:val="20"/>
        </w:rPr>
        <w:t>»</w:t>
      </w:r>
    </w:p>
    <w:bookmarkEnd w:id="0"/>
    <w:p w:rsidR="00F84372" w:rsidRPr="001E012A" w:rsidRDefault="00C50B11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В целях приведения в </w:t>
      </w:r>
      <w:r w:rsidRPr="001E012A">
        <w:rPr>
          <w:rFonts w:ascii="Arial" w:hAnsi="Arial" w:cs="Arial"/>
          <w:sz w:val="18"/>
          <w:szCs w:val="18"/>
        </w:rPr>
        <w:t>соответствие с Решением Городской Думы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муниципального образования «Город Астрахань» от 29.01.2019 № 7 «Об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утверждении структуры администрации муниципального образования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FB2D30" w:rsidRPr="001E012A">
        <w:rPr>
          <w:rFonts w:ascii="Arial" w:hAnsi="Arial" w:cs="Arial"/>
          <w:sz w:val="18"/>
          <w:szCs w:val="18"/>
        </w:rPr>
        <w:t>«Город Астрахань», в соответствии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с Федеральным законом «О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FB2D30" w:rsidRPr="001E012A">
        <w:rPr>
          <w:rFonts w:ascii="Arial" w:hAnsi="Arial" w:cs="Arial"/>
          <w:sz w:val="18"/>
          <w:szCs w:val="18"/>
        </w:rPr>
        <w:t>концессионных соглашениях»</w:t>
      </w:r>
      <w:r w:rsidR="00FB2D30" w:rsidRPr="001E012A">
        <w:rPr>
          <w:rFonts w:ascii="Arial" w:hAnsi="Arial" w:cs="Arial"/>
          <w:sz w:val="18"/>
          <w:szCs w:val="18"/>
        </w:rPr>
        <w:t xml:space="preserve">, </w:t>
      </w:r>
      <w:r w:rsidRPr="001E012A">
        <w:rPr>
          <w:rFonts w:ascii="Arial" w:hAnsi="Arial" w:cs="Arial"/>
          <w:sz w:val="18"/>
          <w:szCs w:val="18"/>
        </w:rPr>
        <w:t>Федеральным законом «Об общих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FB2D30" w:rsidRPr="001E012A">
        <w:rPr>
          <w:rFonts w:ascii="Arial" w:hAnsi="Arial" w:cs="Arial"/>
          <w:sz w:val="18"/>
          <w:szCs w:val="18"/>
        </w:rPr>
        <w:t>принципах организации местного самоуправления в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Российской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Федерации»:</w:t>
      </w:r>
    </w:p>
    <w:p w:rsidR="00F84372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1. </w:t>
      </w:r>
      <w:r w:rsidR="00C50B11" w:rsidRPr="001E012A">
        <w:rPr>
          <w:rFonts w:ascii="Arial" w:hAnsi="Arial" w:cs="Arial"/>
          <w:sz w:val="18"/>
          <w:szCs w:val="18"/>
        </w:rPr>
        <w:t>Внести в Положение о порядке подготовки, заключения и контроля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реализации концессионных соглашений на территории муниципального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 xml:space="preserve">образования «Город </w:t>
      </w:r>
      <w:r w:rsidR="00C50B11" w:rsidRPr="001E012A">
        <w:rPr>
          <w:rFonts w:ascii="Arial" w:hAnsi="Arial" w:cs="Arial"/>
          <w:sz w:val="18"/>
          <w:szCs w:val="18"/>
        </w:rPr>
        <w:t>Астрахань» (далее - Положение), утвержденное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распоряжением администрации муниципального образования «Город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Астрахань» от 13.01.2017 № 14-р следующие изменения:</w:t>
      </w:r>
    </w:p>
    <w:p w:rsidR="00F84372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1.1. </w:t>
      </w:r>
      <w:r w:rsidR="00C50B11" w:rsidRPr="001E012A">
        <w:rPr>
          <w:rFonts w:ascii="Arial" w:hAnsi="Arial" w:cs="Arial"/>
          <w:sz w:val="18"/>
          <w:szCs w:val="18"/>
        </w:rPr>
        <w:t>Пункт 2.2. Положения изложить в следующей редакции:</w:t>
      </w:r>
    </w:p>
    <w:p w:rsidR="00F84372" w:rsidRPr="001E012A" w:rsidRDefault="00C50B11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>«2.2. Проект распоряжения администрации</w:t>
      </w:r>
      <w:r w:rsidRPr="001E012A">
        <w:rPr>
          <w:rFonts w:ascii="Arial" w:hAnsi="Arial" w:cs="Arial"/>
          <w:sz w:val="18"/>
          <w:szCs w:val="18"/>
        </w:rPr>
        <w:t xml:space="preserve"> об утверждении перечня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разрабатывается управлением экономического развития администрации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муниципального образования «Город-Астрахань» (далее - управление).»</w:t>
      </w:r>
    </w:p>
    <w:p w:rsidR="00F84372" w:rsidRPr="001E012A" w:rsidRDefault="00FB2D30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1.2. </w:t>
      </w:r>
      <w:r w:rsidR="00C50B11" w:rsidRPr="001E012A">
        <w:rPr>
          <w:rFonts w:ascii="Arial" w:hAnsi="Arial" w:cs="Arial"/>
          <w:sz w:val="18"/>
          <w:szCs w:val="18"/>
        </w:rPr>
        <w:t>В пункте</w:t>
      </w:r>
      <w:r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4.6. Положения слова «5-ти дней» заменить</w:t>
      </w:r>
      <w:r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словами</w:t>
      </w:r>
      <w:r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«5-ти рабочих дней».</w:t>
      </w:r>
    </w:p>
    <w:p w:rsidR="00F84372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1.3. </w:t>
      </w:r>
      <w:r w:rsidR="00C50B11" w:rsidRPr="001E012A">
        <w:rPr>
          <w:rFonts w:ascii="Arial" w:hAnsi="Arial" w:cs="Arial"/>
          <w:sz w:val="18"/>
          <w:szCs w:val="18"/>
        </w:rPr>
        <w:t>В пункте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FB2D30" w:rsidRPr="001E012A">
        <w:rPr>
          <w:rFonts w:ascii="Arial" w:hAnsi="Arial" w:cs="Arial"/>
          <w:sz w:val="18"/>
          <w:szCs w:val="18"/>
        </w:rPr>
        <w:t>4.7. Положения слова «5-ти дней» заменить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«5-ти рабочих дней».</w:t>
      </w:r>
    </w:p>
    <w:p w:rsidR="00F84372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1.4. </w:t>
      </w:r>
      <w:r w:rsidR="00C50B11" w:rsidRPr="001E012A">
        <w:rPr>
          <w:rFonts w:ascii="Arial" w:hAnsi="Arial" w:cs="Arial"/>
          <w:sz w:val="18"/>
          <w:szCs w:val="18"/>
        </w:rPr>
        <w:t>В пункте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FB2D30" w:rsidRPr="001E012A">
        <w:rPr>
          <w:rFonts w:ascii="Arial" w:hAnsi="Arial" w:cs="Arial"/>
          <w:sz w:val="18"/>
          <w:szCs w:val="18"/>
        </w:rPr>
        <w:t>4.9. Положения слова «3-х дней» заменить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«4-х рабочих дней».</w:t>
      </w:r>
    </w:p>
    <w:p w:rsidR="00F84372" w:rsidRPr="001E012A" w:rsidRDefault="00FB2D30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1.5. </w:t>
      </w:r>
      <w:r w:rsidR="00C50B11" w:rsidRPr="001E012A">
        <w:rPr>
          <w:rFonts w:ascii="Arial" w:hAnsi="Arial" w:cs="Arial"/>
          <w:sz w:val="18"/>
          <w:szCs w:val="18"/>
        </w:rPr>
        <w:t>В</w:t>
      </w:r>
      <w:r w:rsidR="00C50B11" w:rsidRPr="001E012A">
        <w:rPr>
          <w:rFonts w:ascii="Arial" w:hAnsi="Arial" w:cs="Arial"/>
          <w:sz w:val="18"/>
          <w:szCs w:val="18"/>
        </w:rPr>
        <w:t xml:space="preserve"> пункте</w:t>
      </w:r>
      <w:r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5.4. Положения слова «3-х дней» заменить</w:t>
      </w:r>
      <w:r w:rsidRPr="001E012A">
        <w:rPr>
          <w:rFonts w:ascii="Arial" w:hAnsi="Arial" w:cs="Arial"/>
          <w:sz w:val="18"/>
          <w:szCs w:val="18"/>
        </w:rPr>
        <w:t xml:space="preserve"> </w:t>
      </w:r>
      <w:r w:rsidRPr="001E012A">
        <w:rPr>
          <w:rFonts w:ascii="Arial" w:hAnsi="Arial" w:cs="Arial"/>
          <w:sz w:val="18"/>
          <w:szCs w:val="18"/>
        </w:rPr>
        <w:t>словами</w:t>
      </w:r>
      <w:r w:rsidRPr="001E012A">
        <w:rPr>
          <w:rFonts w:ascii="Arial" w:hAnsi="Arial" w:cs="Arial"/>
          <w:sz w:val="18"/>
          <w:szCs w:val="18"/>
        </w:rPr>
        <w:t xml:space="preserve"> </w:t>
      </w:r>
      <w:r w:rsidR="00C50B11" w:rsidRPr="001E012A">
        <w:rPr>
          <w:rFonts w:ascii="Arial" w:hAnsi="Arial" w:cs="Arial"/>
          <w:sz w:val="18"/>
          <w:szCs w:val="18"/>
        </w:rPr>
        <w:t>«3-х рабочих дней».</w:t>
      </w:r>
    </w:p>
    <w:p w:rsidR="00FB2D30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2. </w:t>
      </w:r>
      <w:r w:rsidR="00C50B11" w:rsidRPr="001E012A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</w:t>
      </w:r>
      <w:r w:rsidR="00FB2D30" w:rsidRPr="001E012A">
        <w:rPr>
          <w:rFonts w:ascii="Arial" w:hAnsi="Arial" w:cs="Arial"/>
          <w:sz w:val="18"/>
          <w:szCs w:val="18"/>
        </w:rPr>
        <w:t xml:space="preserve"> </w:t>
      </w:r>
      <w:r w:rsidR="00FB2D30" w:rsidRPr="001E012A">
        <w:rPr>
          <w:rFonts w:ascii="Arial" w:hAnsi="Arial" w:cs="Arial"/>
          <w:sz w:val="18"/>
          <w:szCs w:val="18"/>
        </w:rPr>
        <w:t>изменения в поисково-справочную систему правовых актов администрации муниципального образования «Город Астрахань».</w:t>
      </w:r>
    </w:p>
    <w:p w:rsidR="00F84372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3. </w:t>
      </w:r>
      <w:r w:rsidR="00C50B11" w:rsidRPr="001E012A">
        <w:rPr>
          <w:rFonts w:ascii="Arial" w:hAnsi="Arial" w:cs="Arial"/>
          <w:sz w:val="18"/>
          <w:szCs w:val="18"/>
        </w:rPr>
        <w:t xml:space="preserve">Управлению информационной </w:t>
      </w:r>
      <w:r w:rsidR="00C50B11" w:rsidRPr="001E012A">
        <w:rPr>
          <w:rFonts w:ascii="Arial" w:hAnsi="Arial" w:cs="Arial"/>
          <w:sz w:val="18"/>
          <w:szCs w:val="18"/>
        </w:rPr>
        <w:t xml:space="preserve">политики администрации муниципального образования «Город Астрахань» </w:t>
      </w:r>
      <w:proofErr w:type="gramStart"/>
      <w:r w:rsidR="00C50B11" w:rsidRPr="001E012A">
        <w:rPr>
          <w:rFonts w:ascii="Arial" w:hAnsi="Arial" w:cs="Arial"/>
          <w:sz w:val="18"/>
          <w:szCs w:val="18"/>
        </w:rPr>
        <w:t>разместить</w:t>
      </w:r>
      <w:proofErr w:type="gramEnd"/>
      <w:r w:rsidR="00C50B11" w:rsidRPr="001E012A">
        <w:rPr>
          <w:rFonts w:ascii="Arial" w:hAnsi="Arial" w:cs="Arial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Астрахань».</w:t>
      </w:r>
    </w:p>
    <w:p w:rsidR="00F84372" w:rsidRPr="001E012A" w:rsidRDefault="00CA2E25" w:rsidP="00D07D7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012A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C50B11" w:rsidRPr="001E012A">
        <w:rPr>
          <w:rFonts w:ascii="Arial" w:hAnsi="Arial" w:cs="Arial"/>
          <w:sz w:val="18"/>
          <w:szCs w:val="18"/>
        </w:rPr>
        <w:t>Контроль за</w:t>
      </w:r>
      <w:proofErr w:type="gramEnd"/>
      <w:r w:rsidR="00C50B11" w:rsidRPr="001E012A">
        <w:rPr>
          <w:rFonts w:ascii="Arial" w:hAnsi="Arial" w:cs="Arial"/>
          <w:sz w:val="18"/>
          <w:szCs w:val="18"/>
        </w:rPr>
        <w:t xml:space="preserve"> исполнением настоящего распоряжения возложить на заместителя </w:t>
      </w:r>
      <w:r w:rsidR="00C50B11" w:rsidRPr="001E012A">
        <w:rPr>
          <w:rFonts w:ascii="Arial" w:hAnsi="Arial" w:cs="Arial"/>
          <w:sz w:val="18"/>
          <w:szCs w:val="18"/>
        </w:rPr>
        <w:t>главы администрации по экономике администрации муниципального образования «Город Астрахань».</w:t>
      </w:r>
    </w:p>
    <w:p w:rsidR="00F84372" w:rsidRPr="001E012A" w:rsidRDefault="00C50B11" w:rsidP="00FB2D30">
      <w:pPr>
        <w:jc w:val="right"/>
        <w:rPr>
          <w:rFonts w:ascii="Arial" w:hAnsi="Arial" w:cs="Arial"/>
          <w:b/>
          <w:sz w:val="18"/>
          <w:szCs w:val="18"/>
        </w:rPr>
      </w:pPr>
      <w:r w:rsidRPr="001E012A">
        <w:rPr>
          <w:rFonts w:ascii="Arial" w:hAnsi="Arial" w:cs="Arial"/>
          <w:b/>
          <w:sz w:val="18"/>
          <w:szCs w:val="18"/>
        </w:rPr>
        <w:t>И.о. главы администрации</w:t>
      </w:r>
      <w:r w:rsidR="00FB2D30" w:rsidRPr="001E012A">
        <w:rPr>
          <w:rFonts w:ascii="Arial" w:hAnsi="Arial" w:cs="Arial"/>
          <w:b/>
          <w:sz w:val="18"/>
          <w:szCs w:val="18"/>
        </w:rPr>
        <w:t xml:space="preserve"> </w:t>
      </w:r>
      <w:r w:rsidRPr="001E012A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E012A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F84372" w:rsidRPr="00CA2E25" w:rsidRDefault="00F84372" w:rsidP="00CA2E25"/>
    <w:sectPr w:rsidR="00F84372" w:rsidRPr="00CA2E25" w:rsidSect="001E012A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11" w:rsidRDefault="00C50B11">
      <w:r>
        <w:separator/>
      </w:r>
    </w:p>
  </w:endnote>
  <w:endnote w:type="continuationSeparator" w:id="0">
    <w:p w:rsidR="00C50B11" w:rsidRDefault="00C5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11" w:rsidRDefault="00C50B11"/>
  </w:footnote>
  <w:footnote w:type="continuationSeparator" w:id="0">
    <w:p w:rsidR="00C50B11" w:rsidRDefault="00C50B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1E20"/>
    <w:multiLevelType w:val="multilevel"/>
    <w:tmpl w:val="E9F4C17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4A71B6"/>
    <w:multiLevelType w:val="multilevel"/>
    <w:tmpl w:val="6C5C9E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4372"/>
    <w:rsid w:val="001E012A"/>
    <w:rsid w:val="00C50B11"/>
    <w:rsid w:val="00CA2E25"/>
    <w:rsid w:val="00D07D79"/>
    <w:rsid w:val="00F84372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0" w:line="204" w:lineRule="auto"/>
      <w:ind w:right="780"/>
      <w:jc w:val="righ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1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Arial" w:eastAsia="Arial" w:hAnsi="Arial" w:cs="Arial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0" w:line="204" w:lineRule="auto"/>
      <w:ind w:right="780"/>
      <w:jc w:val="righ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11">
    <w:name w:val="Основной текст1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2019-11-19T05:03:00Z</dcterms:created>
  <dcterms:modified xsi:type="dcterms:W3CDTF">2019-11-19T05:17:00Z</dcterms:modified>
</cp:coreProperties>
</file>