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93E" w:rsidRPr="00B169F2" w:rsidRDefault="000B2F1C" w:rsidP="00B169F2">
      <w:pPr>
        <w:jc w:val="center"/>
        <w:rPr>
          <w:rFonts w:ascii="Cambria" w:hAnsi="Cambria"/>
          <w:b/>
          <w:sz w:val="20"/>
          <w:szCs w:val="20"/>
        </w:rPr>
      </w:pPr>
      <w:r w:rsidRPr="00B169F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169F2" w:rsidRPr="00B169F2" w:rsidRDefault="00C26604" w:rsidP="00B169F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169F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F793E" w:rsidRPr="00B169F2" w:rsidRDefault="00C26604" w:rsidP="00B169F2">
      <w:pPr>
        <w:jc w:val="center"/>
        <w:rPr>
          <w:rFonts w:ascii="Cambria" w:hAnsi="Cambria"/>
          <w:b/>
          <w:sz w:val="20"/>
          <w:szCs w:val="20"/>
        </w:rPr>
      </w:pPr>
      <w:r w:rsidRPr="00B169F2">
        <w:rPr>
          <w:rFonts w:ascii="Cambria" w:hAnsi="Cambria"/>
          <w:b/>
          <w:sz w:val="20"/>
          <w:szCs w:val="20"/>
        </w:rPr>
        <w:t>15 октября 2019 года</w:t>
      </w:r>
      <w:bookmarkEnd w:id="3"/>
      <w:bookmarkEnd w:id="4"/>
      <w:r w:rsidR="000B2F1C" w:rsidRPr="00B169F2">
        <w:rPr>
          <w:rFonts w:ascii="Cambria" w:hAnsi="Cambria"/>
          <w:b/>
          <w:sz w:val="20"/>
          <w:szCs w:val="20"/>
        </w:rPr>
        <w:t xml:space="preserve"> № </w:t>
      </w:r>
      <w:r w:rsidRPr="00B169F2">
        <w:rPr>
          <w:rFonts w:ascii="Cambria" w:hAnsi="Cambria"/>
          <w:b/>
          <w:sz w:val="20"/>
          <w:szCs w:val="20"/>
        </w:rPr>
        <w:t>2604-р</w:t>
      </w:r>
    </w:p>
    <w:p w:rsidR="00B169F2" w:rsidRDefault="000B2F1C" w:rsidP="00B169F2">
      <w:pPr>
        <w:jc w:val="center"/>
        <w:rPr>
          <w:rFonts w:ascii="Cambria" w:hAnsi="Cambria"/>
          <w:b/>
          <w:sz w:val="20"/>
          <w:szCs w:val="20"/>
        </w:rPr>
      </w:pPr>
      <w:r w:rsidRPr="00B169F2">
        <w:rPr>
          <w:rFonts w:ascii="Cambria" w:hAnsi="Cambria"/>
          <w:b/>
          <w:sz w:val="20"/>
          <w:szCs w:val="20"/>
        </w:rPr>
        <w:t xml:space="preserve">«О </w:t>
      </w:r>
      <w:r w:rsidR="00C26604" w:rsidRPr="00B169F2">
        <w:rPr>
          <w:rFonts w:ascii="Cambria" w:hAnsi="Cambria"/>
          <w:b/>
          <w:sz w:val="20"/>
          <w:szCs w:val="20"/>
        </w:rPr>
        <w:t>проведении открытого аукцио</w:t>
      </w:r>
      <w:r w:rsidRPr="00B169F2">
        <w:rPr>
          <w:rFonts w:ascii="Cambria" w:hAnsi="Cambria"/>
          <w:b/>
          <w:sz w:val="20"/>
          <w:szCs w:val="20"/>
        </w:rPr>
        <w:t xml:space="preserve">на </w:t>
      </w:r>
      <w:r w:rsidR="00C26604" w:rsidRPr="00B169F2">
        <w:rPr>
          <w:rFonts w:ascii="Cambria" w:hAnsi="Cambria"/>
          <w:b/>
          <w:sz w:val="20"/>
          <w:szCs w:val="20"/>
        </w:rPr>
        <w:t>в электронной форме на право</w:t>
      </w:r>
      <w:r w:rsidRPr="00B169F2">
        <w:rPr>
          <w:rFonts w:ascii="Cambria" w:hAnsi="Cambria"/>
          <w:b/>
          <w:sz w:val="20"/>
          <w:szCs w:val="20"/>
        </w:rPr>
        <w:t xml:space="preserve"> </w:t>
      </w:r>
      <w:r w:rsidR="00C26604" w:rsidRPr="00B169F2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C26604" w:rsidRPr="00B169F2">
        <w:rPr>
          <w:rFonts w:ascii="Cambria" w:hAnsi="Cambria"/>
          <w:b/>
          <w:sz w:val="20"/>
          <w:szCs w:val="20"/>
        </w:rPr>
        <w:t xml:space="preserve">ципального имущества </w:t>
      </w:r>
      <w:r w:rsidRPr="00B169F2">
        <w:rPr>
          <w:rFonts w:ascii="Cambria" w:hAnsi="Cambria"/>
          <w:b/>
          <w:sz w:val="20"/>
          <w:szCs w:val="20"/>
        </w:rPr>
        <w:t>–</w:t>
      </w:r>
      <w:r w:rsidR="00C26604" w:rsidRPr="00B169F2">
        <w:rPr>
          <w:rFonts w:ascii="Cambria" w:hAnsi="Cambria"/>
          <w:b/>
          <w:sz w:val="20"/>
          <w:szCs w:val="20"/>
        </w:rPr>
        <w:t xml:space="preserve"> нежилого</w:t>
      </w:r>
      <w:r w:rsidRPr="00B169F2">
        <w:rPr>
          <w:rFonts w:ascii="Cambria" w:hAnsi="Cambria"/>
          <w:b/>
          <w:sz w:val="20"/>
          <w:szCs w:val="20"/>
        </w:rPr>
        <w:t xml:space="preserve"> </w:t>
      </w:r>
      <w:r w:rsidR="00C26604" w:rsidRPr="00B169F2">
        <w:rPr>
          <w:rFonts w:ascii="Cambria" w:hAnsi="Cambria"/>
          <w:b/>
          <w:sz w:val="20"/>
          <w:szCs w:val="20"/>
        </w:rPr>
        <w:t>здания, расположенного</w:t>
      </w:r>
      <w:r w:rsidR="00C26604" w:rsidRPr="00B169F2">
        <w:rPr>
          <w:rFonts w:ascii="Cambria" w:hAnsi="Cambria"/>
          <w:b/>
          <w:sz w:val="20"/>
          <w:szCs w:val="20"/>
        </w:rPr>
        <w:t xml:space="preserve"> по адресу:</w:t>
      </w:r>
      <w:r w:rsidRPr="00B169F2">
        <w:rPr>
          <w:rFonts w:ascii="Cambria" w:hAnsi="Cambria"/>
          <w:b/>
          <w:sz w:val="20"/>
          <w:szCs w:val="20"/>
        </w:rPr>
        <w:t xml:space="preserve"> </w:t>
      </w:r>
    </w:p>
    <w:p w:rsidR="009F793E" w:rsidRPr="000B2F1C" w:rsidRDefault="00C26604" w:rsidP="00B169F2">
      <w:pPr>
        <w:jc w:val="center"/>
      </w:pPr>
      <w:bookmarkStart w:id="5" w:name="_GoBack"/>
      <w:bookmarkEnd w:id="5"/>
      <w:r w:rsidRPr="00B169F2">
        <w:rPr>
          <w:rFonts w:ascii="Cambria" w:hAnsi="Cambria"/>
          <w:b/>
          <w:sz w:val="20"/>
          <w:szCs w:val="20"/>
        </w:rPr>
        <w:t>г. Астрахань, ул. Чехова, д.</w:t>
      </w:r>
      <w:r w:rsidR="000B2F1C" w:rsidRPr="00B169F2">
        <w:rPr>
          <w:rFonts w:ascii="Cambria" w:hAnsi="Cambria"/>
          <w:b/>
          <w:sz w:val="20"/>
          <w:szCs w:val="20"/>
        </w:rPr>
        <w:t xml:space="preserve"> </w:t>
      </w:r>
      <w:r w:rsidRPr="00B169F2">
        <w:rPr>
          <w:rFonts w:ascii="Cambria" w:hAnsi="Cambria"/>
          <w:b/>
          <w:sz w:val="20"/>
          <w:szCs w:val="20"/>
        </w:rPr>
        <w:t>11</w:t>
      </w:r>
      <w:r w:rsidR="000B2F1C" w:rsidRPr="00B169F2">
        <w:rPr>
          <w:rFonts w:ascii="Cambria" w:hAnsi="Cambria"/>
          <w:b/>
          <w:sz w:val="20"/>
          <w:szCs w:val="20"/>
        </w:rPr>
        <w:t>»</w:t>
      </w:r>
    </w:p>
    <w:p w:rsidR="009F793E" w:rsidRPr="00B169F2" w:rsidRDefault="00C26604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169F2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</w:t>
      </w:r>
      <w:r w:rsidRPr="00B169F2">
        <w:rPr>
          <w:rFonts w:ascii="Arial" w:hAnsi="Arial" w:cs="Arial"/>
          <w:sz w:val="18"/>
          <w:szCs w:val="18"/>
        </w:rPr>
        <w:t xml:space="preserve">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 в целях исполнения решения </w:t>
      </w:r>
      <w:r w:rsidRPr="00B169F2">
        <w:rPr>
          <w:rFonts w:ascii="Arial" w:hAnsi="Arial" w:cs="Arial"/>
          <w:sz w:val="18"/>
          <w:szCs w:val="18"/>
        </w:rPr>
        <w:t>Арбитражного суда Астраханской области от 13.04.2018 по делу А06-10444</w:t>
      </w:r>
      <w:proofErr w:type="gramEnd"/>
      <w:r w:rsidRPr="00B169F2">
        <w:rPr>
          <w:rFonts w:ascii="Arial" w:hAnsi="Arial" w:cs="Arial"/>
          <w:sz w:val="18"/>
          <w:szCs w:val="18"/>
        </w:rPr>
        <w:t>/2017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1. </w:t>
      </w:r>
      <w:r w:rsidR="00C26604" w:rsidRPr="00B169F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C26604" w:rsidRPr="00B169F2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</w:t>
      </w:r>
      <w:r w:rsidR="00C26604" w:rsidRPr="00B169F2">
        <w:rPr>
          <w:rFonts w:ascii="Arial" w:hAnsi="Arial" w:cs="Arial"/>
          <w:sz w:val="18"/>
          <w:szCs w:val="18"/>
        </w:rPr>
        <w:t>ме подачи предложений о цене, на право заключения договора аренды муниципального имущества - нежилого здания, расположенного по адресу: г. Астрахань, ул. Чехова, д.11, общей площадью 356,7 кв.</w:t>
      </w:r>
      <w:r w:rsidRPr="00B169F2">
        <w:rPr>
          <w:rFonts w:ascii="Arial" w:hAnsi="Arial" w:cs="Arial"/>
          <w:sz w:val="18"/>
          <w:szCs w:val="18"/>
        </w:rPr>
        <w:t xml:space="preserve"> </w:t>
      </w:r>
      <w:r w:rsidR="00C26604" w:rsidRPr="00B169F2">
        <w:rPr>
          <w:rFonts w:ascii="Arial" w:hAnsi="Arial" w:cs="Arial"/>
          <w:sz w:val="18"/>
          <w:szCs w:val="18"/>
        </w:rPr>
        <w:t>м кадастровый номер 30:12:010025:697 (далее - право аренды) в эл</w:t>
      </w:r>
      <w:r w:rsidR="00C26604" w:rsidRPr="00B169F2">
        <w:rPr>
          <w:rFonts w:ascii="Arial" w:hAnsi="Arial" w:cs="Arial"/>
          <w:sz w:val="18"/>
          <w:szCs w:val="18"/>
        </w:rPr>
        <w:t>ектронной форме.</w:t>
      </w:r>
      <w:proofErr w:type="gramEnd"/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1.2. </w:t>
      </w:r>
      <w:r w:rsidR="00C26604" w:rsidRPr="00B169F2">
        <w:rPr>
          <w:rFonts w:ascii="Arial" w:hAnsi="Arial" w:cs="Arial"/>
          <w:sz w:val="18"/>
          <w:szCs w:val="18"/>
        </w:rPr>
        <w:t>Установить: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1.2.1. </w:t>
      </w:r>
      <w:r w:rsidR="00C26604" w:rsidRPr="00B169F2">
        <w:rPr>
          <w:rFonts w:ascii="Arial" w:hAnsi="Arial" w:cs="Arial"/>
          <w:sz w:val="18"/>
          <w:szCs w:val="18"/>
        </w:rPr>
        <w:t>начальную (минимальную) цену за право заключения договора аренды и годовую цену договора аренды на основании отчета независимого оценщика;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1.2.2. </w:t>
      </w:r>
      <w:r w:rsidR="00C26604" w:rsidRPr="00B169F2">
        <w:rPr>
          <w:rFonts w:ascii="Arial" w:hAnsi="Arial" w:cs="Arial"/>
          <w:sz w:val="18"/>
          <w:szCs w:val="18"/>
        </w:rPr>
        <w:t>срок договора аренды</w:t>
      </w:r>
      <w:r w:rsidR="00B169F2">
        <w:rPr>
          <w:rFonts w:ascii="Arial" w:hAnsi="Arial" w:cs="Arial"/>
          <w:sz w:val="18"/>
          <w:szCs w:val="18"/>
        </w:rPr>
        <w:t xml:space="preserve"> </w:t>
      </w:r>
      <w:r w:rsidR="00C26604" w:rsidRPr="00B169F2">
        <w:rPr>
          <w:rFonts w:ascii="Arial" w:hAnsi="Arial" w:cs="Arial"/>
          <w:sz w:val="18"/>
          <w:szCs w:val="18"/>
        </w:rPr>
        <w:t>-10 лет;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1.2.3. </w:t>
      </w:r>
      <w:r w:rsidR="00C26604" w:rsidRPr="00B169F2">
        <w:rPr>
          <w:rFonts w:ascii="Arial" w:hAnsi="Arial" w:cs="Arial"/>
          <w:sz w:val="18"/>
          <w:szCs w:val="18"/>
        </w:rPr>
        <w:t>особые обязательства для арендатора: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- </w:t>
      </w:r>
      <w:r w:rsidR="00C26604" w:rsidRPr="00B169F2">
        <w:rPr>
          <w:rFonts w:ascii="Arial" w:hAnsi="Arial" w:cs="Arial"/>
          <w:sz w:val="18"/>
          <w:szCs w:val="18"/>
        </w:rPr>
        <w:t xml:space="preserve">в течение шести </w:t>
      </w:r>
      <w:r w:rsidR="00C26604" w:rsidRPr="00B169F2">
        <w:rPr>
          <w:rFonts w:ascii="Arial" w:hAnsi="Arial" w:cs="Arial"/>
          <w:sz w:val="18"/>
          <w:szCs w:val="18"/>
        </w:rPr>
        <w:t>месяцев с момента заключения договора аренды в установленном законодательством порядке разработать научно-проектную документацию на проведение ремонтно-реставрационных работ на объекте культурного наследия регионального значения «Дом жилой, кон. XIX в.» по</w:t>
      </w:r>
      <w:r w:rsidR="00C26604" w:rsidRPr="00B169F2">
        <w:rPr>
          <w:rFonts w:ascii="Arial" w:hAnsi="Arial" w:cs="Arial"/>
          <w:sz w:val="18"/>
          <w:szCs w:val="18"/>
        </w:rPr>
        <w:t xml:space="preserve"> ул. Чехова, 11, литер</w:t>
      </w:r>
      <w:proofErr w:type="gramStart"/>
      <w:r w:rsidR="00C26604" w:rsidRPr="00B169F2">
        <w:rPr>
          <w:rFonts w:ascii="Arial" w:hAnsi="Arial" w:cs="Arial"/>
          <w:sz w:val="18"/>
          <w:szCs w:val="18"/>
        </w:rPr>
        <w:t xml:space="preserve"> А</w:t>
      </w:r>
      <w:proofErr w:type="gramEnd"/>
      <w:r w:rsidR="00C26604" w:rsidRPr="00B169F2">
        <w:rPr>
          <w:rFonts w:ascii="Arial" w:hAnsi="Arial" w:cs="Arial"/>
          <w:sz w:val="18"/>
          <w:szCs w:val="18"/>
        </w:rPr>
        <w:t>, г. Астрахань;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- </w:t>
      </w:r>
      <w:r w:rsidR="00C26604" w:rsidRPr="00B169F2">
        <w:rPr>
          <w:rFonts w:ascii="Arial" w:hAnsi="Arial" w:cs="Arial"/>
          <w:sz w:val="18"/>
          <w:szCs w:val="18"/>
        </w:rPr>
        <w:t>в месячный срок со дня разработки научно-проектной документации представить ее на согласование в уполномоченный государственный орган охраны объектов культурного наследия;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- </w:t>
      </w:r>
      <w:r w:rsidR="00C26604" w:rsidRPr="00B169F2">
        <w:rPr>
          <w:rFonts w:ascii="Arial" w:hAnsi="Arial" w:cs="Arial"/>
          <w:sz w:val="18"/>
          <w:szCs w:val="18"/>
        </w:rPr>
        <w:t>в течение двенадцат</w:t>
      </w:r>
      <w:r w:rsidR="00C26604" w:rsidRPr="00B169F2">
        <w:rPr>
          <w:rFonts w:ascii="Arial" w:hAnsi="Arial" w:cs="Arial"/>
          <w:sz w:val="18"/>
          <w:szCs w:val="18"/>
        </w:rPr>
        <w:t>и месяцев после согласования научно-проектной документации в порядке, предусмотренном действующим законодательством, провести ремонтно-реставрационные работы на литере «А», входящем в состав объекта культурного наследия регионального значения «Дом жилой, к</w:t>
      </w:r>
      <w:r w:rsidR="00C26604" w:rsidRPr="00B169F2">
        <w:rPr>
          <w:rFonts w:ascii="Arial" w:hAnsi="Arial" w:cs="Arial"/>
          <w:sz w:val="18"/>
          <w:szCs w:val="18"/>
        </w:rPr>
        <w:t>он. XIX в.» по ул. Чехова, 11, г. Астрахань, в соответствии с согласованной научно-проектной документацией.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1.3. </w:t>
      </w:r>
      <w:r w:rsidR="00C26604" w:rsidRPr="00B169F2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C26604" w:rsidRPr="00B169F2">
        <w:rPr>
          <w:rFonts w:ascii="Arial" w:hAnsi="Arial" w:cs="Arial"/>
          <w:sz w:val="18"/>
          <w:szCs w:val="18"/>
        </w:rPr>
        <w:t>ии ау</w:t>
      </w:r>
      <w:proofErr w:type="gramEnd"/>
      <w:r w:rsidR="00C26604" w:rsidRPr="00B169F2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1.4. </w:t>
      </w:r>
      <w:r w:rsidR="00C26604" w:rsidRPr="00B169F2">
        <w:rPr>
          <w:rFonts w:ascii="Arial" w:hAnsi="Arial" w:cs="Arial"/>
          <w:sz w:val="18"/>
          <w:szCs w:val="18"/>
        </w:rPr>
        <w:t xml:space="preserve">По результатам аукциона </w:t>
      </w:r>
      <w:r w:rsidR="00C26604" w:rsidRPr="00B169F2">
        <w:rPr>
          <w:rFonts w:ascii="Arial" w:hAnsi="Arial" w:cs="Arial"/>
          <w:sz w:val="18"/>
          <w:szCs w:val="18"/>
        </w:rPr>
        <w:t>заключить договор аренды муниципального имущества сроком на условиях, определенных п. 1.2. настоящего распоряжения.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1.5. </w:t>
      </w:r>
      <w:r w:rsidR="00C26604" w:rsidRPr="00B169F2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1.6. </w:t>
      </w:r>
      <w:r w:rsidR="00C26604" w:rsidRPr="00B169F2">
        <w:rPr>
          <w:rFonts w:ascii="Arial" w:hAnsi="Arial" w:cs="Arial"/>
          <w:sz w:val="18"/>
          <w:szCs w:val="18"/>
        </w:rPr>
        <w:t>После регистрации договора</w:t>
      </w:r>
      <w:r w:rsidR="00C26604" w:rsidRPr="00B169F2">
        <w:rPr>
          <w:rFonts w:ascii="Arial" w:hAnsi="Arial" w:cs="Arial"/>
          <w:sz w:val="18"/>
          <w:szCs w:val="18"/>
        </w:rPr>
        <w:t xml:space="preserve">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2. </w:t>
      </w:r>
      <w:r w:rsidR="00C26604" w:rsidRPr="00B169F2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</w:t>
      </w:r>
      <w:r w:rsidR="00C26604" w:rsidRPr="00B169F2">
        <w:rPr>
          <w:rFonts w:ascii="Arial" w:hAnsi="Arial" w:cs="Arial"/>
          <w:sz w:val="18"/>
          <w:szCs w:val="18"/>
        </w:rPr>
        <w:t xml:space="preserve">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C26604" w:rsidRPr="00B169F2">
        <w:rPr>
          <w:rFonts w:ascii="Arial" w:hAnsi="Arial" w:cs="Arial"/>
          <w:sz w:val="18"/>
          <w:szCs w:val="18"/>
        </w:rPr>
        <w:t>(</w:t>
      </w:r>
      <w:r w:rsidR="00C26604" w:rsidRPr="00B169F2">
        <w:rPr>
          <w:rFonts w:ascii="Arial" w:hAnsi="Arial" w:cs="Arial"/>
          <w:sz w:val="18"/>
          <w:szCs w:val="18"/>
        </w:rPr>
        <w:t>sale</w:t>
      </w:r>
      <w:r w:rsidR="00C26604" w:rsidRPr="00B169F2">
        <w:rPr>
          <w:rFonts w:ascii="Arial" w:hAnsi="Arial" w:cs="Arial"/>
          <w:sz w:val="18"/>
          <w:szCs w:val="18"/>
        </w:rPr>
        <w:t>.</w:t>
      </w:r>
      <w:r w:rsidR="00C26604" w:rsidRPr="00B169F2">
        <w:rPr>
          <w:rFonts w:ascii="Arial" w:hAnsi="Arial" w:cs="Arial"/>
          <w:sz w:val="18"/>
          <w:szCs w:val="18"/>
        </w:rPr>
        <w:t>zakazrf</w:t>
      </w:r>
      <w:r w:rsidR="00C26604" w:rsidRPr="00B169F2">
        <w:rPr>
          <w:rFonts w:ascii="Arial" w:hAnsi="Arial" w:cs="Arial"/>
          <w:sz w:val="18"/>
          <w:szCs w:val="18"/>
        </w:rPr>
        <w:t>.</w:t>
      </w:r>
      <w:r w:rsidR="00C26604" w:rsidRPr="00B169F2">
        <w:rPr>
          <w:rFonts w:ascii="Arial" w:hAnsi="Arial" w:cs="Arial"/>
          <w:sz w:val="18"/>
          <w:szCs w:val="18"/>
        </w:rPr>
        <w:t>ru</w:t>
      </w:r>
      <w:r w:rsidR="00C26604" w:rsidRPr="00B169F2">
        <w:rPr>
          <w:rFonts w:ascii="Arial" w:hAnsi="Arial" w:cs="Arial"/>
          <w:sz w:val="18"/>
          <w:szCs w:val="18"/>
        </w:rPr>
        <w:t>).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3. </w:t>
      </w:r>
      <w:r w:rsidR="00C26604" w:rsidRPr="00B169F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</w:t>
      </w:r>
      <w:r w:rsidR="00C26604" w:rsidRPr="00B169F2">
        <w:rPr>
          <w:rFonts w:ascii="Arial" w:hAnsi="Arial" w:cs="Arial"/>
          <w:sz w:val="18"/>
          <w:szCs w:val="18"/>
        </w:rPr>
        <w:t xml:space="preserve">ия «Город Астрахань» </w:t>
      </w:r>
      <w:proofErr w:type="gramStart"/>
      <w:r w:rsidR="00C26604" w:rsidRPr="00B169F2">
        <w:rPr>
          <w:rFonts w:ascii="Arial" w:hAnsi="Arial" w:cs="Arial"/>
          <w:sz w:val="18"/>
          <w:szCs w:val="18"/>
        </w:rPr>
        <w:t>разместить</w:t>
      </w:r>
      <w:proofErr w:type="gramEnd"/>
      <w:r w:rsidR="00C26604" w:rsidRPr="00B169F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793E" w:rsidRPr="00B169F2" w:rsidRDefault="000B2F1C" w:rsidP="00B169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9F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26604" w:rsidRPr="00B169F2">
        <w:rPr>
          <w:rFonts w:ascii="Arial" w:hAnsi="Arial" w:cs="Arial"/>
          <w:sz w:val="18"/>
          <w:szCs w:val="18"/>
        </w:rPr>
        <w:t>Контроль за</w:t>
      </w:r>
      <w:proofErr w:type="gramEnd"/>
      <w:r w:rsidR="00C26604" w:rsidRPr="00B169F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C26604" w:rsidRPr="00B169F2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F793E" w:rsidRPr="00B169F2" w:rsidRDefault="00C26604" w:rsidP="00B169F2">
      <w:pPr>
        <w:ind w:firstLine="709"/>
        <w:jc w:val="right"/>
        <w:rPr>
          <w:b/>
        </w:rPr>
      </w:pPr>
      <w:r w:rsidRPr="00B169F2">
        <w:rPr>
          <w:rFonts w:ascii="Arial" w:hAnsi="Arial" w:cs="Arial"/>
          <w:b/>
          <w:sz w:val="18"/>
          <w:szCs w:val="18"/>
        </w:rPr>
        <w:t>Глава администрации</w:t>
      </w:r>
      <w:r w:rsidR="00B169F2" w:rsidRPr="00B169F2">
        <w:rPr>
          <w:rFonts w:ascii="Arial" w:hAnsi="Arial" w:cs="Arial"/>
          <w:b/>
          <w:sz w:val="18"/>
          <w:szCs w:val="18"/>
        </w:rPr>
        <w:t xml:space="preserve"> </w:t>
      </w:r>
      <w:r w:rsidRPr="00B169F2">
        <w:rPr>
          <w:rFonts w:ascii="Arial" w:hAnsi="Arial" w:cs="Arial"/>
          <w:b/>
          <w:sz w:val="18"/>
          <w:szCs w:val="18"/>
        </w:rPr>
        <w:t>Р.Л. Харисов</w:t>
      </w:r>
    </w:p>
    <w:p w:rsidR="009F793E" w:rsidRPr="000B2F1C" w:rsidRDefault="009F793E" w:rsidP="000B2F1C"/>
    <w:sectPr w:rsidR="009F793E" w:rsidRPr="000B2F1C" w:rsidSect="00B169F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604" w:rsidRDefault="00C26604">
      <w:r>
        <w:separator/>
      </w:r>
    </w:p>
  </w:endnote>
  <w:endnote w:type="continuationSeparator" w:id="0">
    <w:p w:rsidR="00C26604" w:rsidRDefault="00C26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604" w:rsidRDefault="00C26604"/>
  </w:footnote>
  <w:footnote w:type="continuationSeparator" w:id="0">
    <w:p w:rsidR="00C26604" w:rsidRDefault="00C266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3964"/>
    <w:multiLevelType w:val="multilevel"/>
    <w:tmpl w:val="F70C12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00A457B"/>
    <w:multiLevelType w:val="multilevel"/>
    <w:tmpl w:val="8A5A3E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F032039"/>
    <w:multiLevelType w:val="multilevel"/>
    <w:tmpl w:val="E15ACC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F793E"/>
    <w:rsid w:val="000B2F1C"/>
    <w:rsid w:val="009F793E"/>
    <w:rsid w:val="00B169F2"/>
    <w:rsid w:val="00C26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5" w:lineRule="auto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5" w:lineRule="auto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568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2019-10-15T12:43:00Z</dcterms:created>
  <dcterms:modified xsi:type="dcterms:W3CDTF">2019-10-15T12:49:00Z</dcterms:modified>
</cp:coreProperties>
</file>