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CD6" w:rsidRDefault="001D2CD6" w:rsidP="001D2CD6">
      <w:pPr>
        <w:pStyle w:val="3"/>
      </w:pPr>
      <w:r>
        <w:t xml:space="preserve">Министерство имущественных и градостроительных отношений </w:t>
      </w:r>
    </w:p>
    <w:p w:rsidR="001D2CD6" w:rsidRDefault="001D2CD6" w:rsidP="001D2CD6">
      <w:pPr>
        <w:pStyle w:val="3"/>
      </w:pPr>
      <w:r>
        <w:t>Астраханской области</w:t>
      </w:r>
    </w:p>
    <w:p w:rsidR="00E54775" w:rsidRDefault="001D2CD6" w:rsidP="001D2CD6">
      <w:pPr>
        <w:pStyle w:val="3"/>
      </w:pPr>
      <w:r>
        <w:t>РАСПОРЯЖЕНИЕ</w:t>
      </w:r>
      <w:r>
        <w:t xml:space="preserve"> </w:t>
      </w:r>
    </w:p>
    <w:p w:rsidR="001D2CD6" w:rsidRDefault="001D2CD6" w:rsidP="001D2CD6">
      <w:pPr>
        <w:pStyle w:val="3"/>
      </w:pPr>
      <w:r>
        <w:t>16.01.2024 № 23</w:t>
      </w:r>
      <w:bookmarkStart w:id="0" w:name="_GoBack"/>
      <w:bookmarkEnd w:id="0"/>
    </w:p>
    <w:p w:rsidR="001D2CD6" w:rsidRDefault="001D2CD6" w:rsidP="00031EB8">
      <w:pPr>
        <w:pStyle w:val="3"/>
        <w:spacing w:line="233" w:lineRule="auto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30:12:030062:59»</w:t>
      </w:r>
    </w:p>
    <w:p w:rsidR="001D2CD6" w:rsidRDefault="001D2CD6" w:rsidP="00716BC6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№ 69, на основании заключения</w:t>
      </w:r>
      <w:proofErr w:type="gramEnd"/>
      <w:r>
        <w:t xml:space="preserve"> о результатах общественных обсуждений от 04.12.2023, опубликованного в бюллетене «Астраханский вестник» от 07.12.2023 № 55,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28.12.2023 № 8), в связи с обращением </w:t>
      </w:r>
      <w:proofErr w:type="spellStart"/>
      <w:r>
        <w:t>Грековой</w:t>
      </w:r>
      <w:proofErr w:type="spellEnd"/>
      <w:r>
        <w:t xml:space="preserve"> В.Г. от 08.11.2023 № i-15347827563:</w:t>
      </w:r>
    </w:p>
    <w:p w:rsidR="001D2CD6" w:rsidRDefault="001D2CD6" w:rsidP="00716BC6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«общественное питание» в отношении земельного участка площадью 741 кв. м с кадастровым номером 30:12:030062:59, расположенного по адресу: </w:t>
      </w:r>
      <w:proofErr w:type="gramStart"/>
      <w:r>
        <w:t>Астраханская область, городской округ город Астрахань, город Астрахань, улица Аэропортовское шоссе, земельный участок 1, ввиду невозможности с</w:t>
      </w:r>
      <w:r>
        <w:rPr>
          <w:spacing w:val="0"/>
        </w:rPr>
        <w:t xml:space="preserve">облюдения требований ч. 24 ст. 54 Федерального закона от 29.07.2017 № 217-ФЗ </w:t>
      </w:r>
      <w:r>
        <w:t>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</w:t>
      </w:r>
      <w:proofErr w:type="gramEnd"/>
      <w:r>
        <w:t xml:space="preserve"> </w:t>
      </w:r>
      <w:proofErr w:type="gramStart"/>
      <w:r>
        <w:t>из земельного участка, предоставленного садоводческому или огородническому некоммерческому объединению граждан, ввиду невозможности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№ 384-Ф3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</w:t>
      </w:r>
      <w:proofErr w:type="gramEnd"/>
      <w:r>
        <w:t xml:space="preserve">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№ 69.</w:t>
      </w:r>
    </w:p>
    <w:p w:rsidR="001D2CD6" w:rsidRDefault="001D2CD6" w:rsidP="00716BC6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1D2CD6" w:rsidRDefault="001D2CD6" w:rsidP="00716BC6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официальною опубликования муниципальных нормативных правовых актов, и его размещения на официальном сайте муниципального образования «Городской округ город</w:t>
      </w:r>
      <w:proofErr w:type="gramEnd"/>
      <w:r>
        <w:t xml:space="preserve"> Астрахань» в информационно-телекоммуникационной сети Интернет.</w:t>
      </w:r>
    </w:p>
    <w:p w:rsidR="001D2CD6" w:rsidRDefault="001D2CD6" w:rsidP="001D2CD6">
      <w:pPr>
        <w:pStyle w:val="a3"/>
        <w:jc w:val="right"/>
        <w:rPr>
          <w:b/>
          <w:bCs/>
        </w:rPr>
      </w:pPr>
      <w:r>
        <w:rPr>
          <w:b/>
          <w:bCs/>
        </w:rPr>
        <w:t>И.о. министра О.А. БУРЯКОВА</w:t>
      </w:r>
    </w:p>
    <w:p w:rsidR="00FF4A14" w:rsidRDefault="00031EB8"/>
    <w:sectPr w:rsidR="00FF4A14" w:rsidSect="00716B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CD6"/>
    <w:rsid w:val="00031EB8"/>
    <w:rsid w:val="001D2CD6"/>
    <w:rsid w:val="00716BC6"/>
    <w:rsid w:val="008505A8"/>
    <w:rsid w:val="00A56E3A"/>
    <w:rsid w:val="00E5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2CD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2CD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2CD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2CD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2024-02-01T06:20:00Z</dcterms:created>
  <dcterms:modified xsi:type="dcterms:W3CDTF">2024-02-01T06:21:00Z</dcterms:modified>
</cp:coreProperties>
</file>