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C12" w:rsidRDefault="00307C12" w:rsidP="00307C12">
      <w:pPr>
        <w:pStyle w:val="3"/>
      </w:pPr>
      <w:r>
        <w:t>Управлени</w:t>
      </w:r>
      <w:r>
        <w:t>е</w:t>
      </w:r>
      <w:r>
        <w:t xml:space="preserve"> муниципального имущества администрации </w:t>
      </w:r>
      <w:bookmarkStart w:id="0" w:name="_GoBack"/>
      <w:bookmarkEnd w:id="0"/>
    </w:p>
    <w:p w:rsidR="00307C12" w:rsidRDefault="00307C12" w:rsidP="00307C12">
      <w:pPr>
        <w:pStyle w:val="3"/>
      </w:pPr>
      <w:r>
        <w:t>муниципального образования «Городской округ город Астрахань»</w:t>
      </w:r>
    </w:p>
    <w:p w:rsidR="00A033DA" w:rsidRDefault="00307C12" w:rsidP="00307C12">
      <w:pPr>
        <w:pStyle w:val="3"/>
      </w:pPr>
      <w:r>
        <w:t>РАСПОРЯЖЕНИЕ</w:t>
      </w:r>
      <w:r>
        <w:t xml:space="preserve"> </w:t>
      </w:r>
    </w:p>
    <w:p w:rsidR="00307C12" w:rsidRDefault="00307C12" w:rsidP="00307C12">
      <w:pPr>
        <w:pStyle w:val="3"/>
      </w:pPr>
      <w:r>
        <w:t>16.02.2026 № р-10-02-291</w:t>
      </w:r>
    </w:p>
    <w:p w:rsidR="00307C12" w:rsidRDefault="00307C12" w:rsidP="00307C12">
      <w:pPr>
        <w:pStyle w:val="3"/>
      </w:pPr>
      <w:r>
        <w:t xml:space="preserve">«О начале действий по образованию земельного участка по ул. 1-й </w:t>
      </w:r>
      <w:proofErr w:type="gramStart"/>
      <w:r>
        <w:t>Заречной</w:t>
      </w:r>
      <w:proofErr w:type="gramEnd"/>
      <w:r>
        <w:t xml:space="preserve">, 6, корп. 2 </w:t>
      </w:r>
    </w:p>
    <w:p w:rsidR="00307C12" w:rsidRDefault="00307C12" w:rsidP="00307C12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 под многоквартирным домом и иными входящими </w:t>
      </w:r>
    </w:p>
    <w:p w:rsidR="00307C12" w:rsidRDefault="00307C12" w:rsidP="00307C12">
      <w:pPr>
        <w:pStyle w:val="3"/>
      </w:pPr>
      <w:r>
        <w:t>в состав такого дома объектами недвижимого имущества»</w:t>
      </w:r>
    </w:p>
    <w:p w:rsidR="00307C12" w:rsidRDefault="00307C12" w:rsidP="00A033DA">
      <w:pPr>
        <w:pStyle w:val="a3"/>
        <w:ind w:firstLine="709"/>
      </w:pPr>
      <w:proofErr w:type="gramStart"/>
      <w:r>
        <w:t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КУВИ-001/2026-4735736 от 19.01.2026, ввиду поступления заявления Ларионовой Т.П. № 05/006/2025-645, с приложением схемы расположения земельного участка на кадастровом плане территории:</w:t>
      </w:r>
      <w:proofErr w:type="gramEnd"/>
    </w:p>
    <w:p w:rsidR="00307C12" w:rsidRDefault="00307C12" w:rsidP="00A033DA">
      <w:pPr>
        <w:pStyle w:val="a3"/>
        <w:ind w:firstLine="709"/>
      </w:pPr>
      <w:r>
        <w:t xml:space="preserve">1. Провести работы по образованию земельного участка по ул. 1-й Заречной, 6, корп. 2 в </w:t>
      </w:r>
      <w:proofErr w:type="spellStart"/>
      <w:r>
        <w:t>Трусовском</w:t>
      </w:r>
      <w:proofErr w:type="spellEnd"/>
      <w:r>
        <w:t xml:space="preserve"> районе, на котором расположены многоквартирный дом и иные входящие в состав такого дома объекты недвижимого имущества.</w:t>
      </w:r>
    </w:p>
    <w:p w:rsidR="00307C12" w:rsidRDefault="00307C12" w:rsidP="00A033DA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307C12" w:rsidRDefault="00307C12" w:rsidP="00A033DA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307C12" w:rsidRDefault="00307C12" w:rsidP="00A033DA">
      <w:pPr>
        <w:pStyle w:val="a3"/>
        <w:ind w:firstLine="709"/>
        <w:rPr>
          <w:spacing w:val="2"/>
        </w:rPr>
      </w:pPr>
      <w:r>
        <w:rPr>
          <w:spacing w:val="2"/>
        </w:rPr>
        <w:t xml:space="preserve">2.2. </w:t>
      </w:r>
      <w:proofErr w:type="gramStart"/>
      <w:r>
        <w:rPr>
          <w:spacing w:val="2"/>
        </w:rPr>
        <w:t xml:space="preserve"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</w:t>
      </w:r>
      <w:proofErr w:type="spellStart"/>
      <w:r>
        <w:rPr>
          <w:spacing w:val="2"/>
        </w:rPr>
        <w:t>Трусовского</w:t>
      </w:r>
      <w:proofErr w:type="spellEnd"/>
      <w:r>
        <w:rPr>
          <w:spacing w:val="2"/>
        </w:rPr>
        <w:t xml:space="preserve">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 (при наличии), в течение четырех рабочих дней с даты</w:t>
      </w:r>
      <w:proofErr w:type="gramEnd"/>
      <w:r>
        <w:rPr>
          <w:spacing w:val="2"/>
        </w:rPr>
        <w:t xml:space="preserve"> получения настоящего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307C12" w:rsidRDefault="00307C12" w:rsidP="00A033DA">
      <w:pPr>
        <w:pStyle w:val="a3"/>
        <w:ind w:firstLine="709"/>
      </w:pPr>
      <w:r>
        <w:t xml:space="preserve">3. Организовать работу по подготовке и проведению общественных обсуждений схемы расположения земельного участка на кадастровом плане территории. </w:t>
      </w:r>
    </w:p>
    <w:p w:rsidR="00307C12" w:rsidRDefault="00307C12" w:rsidP="00A033DA">
      <w:pPr>
        <w:pStyle w:val="a3"/>
        <w:ind w:firstLine="709"/>
      </w:pPr>
      <w:r>
        <w:t xml:space="preserve"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 </w:t>
      </w:r>
    </w:p>
    <w:p w:rsidR="00307C12" w:rsidRDefault="00307C12" w:rsidP="00A033DA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307C12" w:rsidRDefault="00307C12" w:rsidP="00307C12">
      <w:pPr>
        <w:pStyle w:val="a3"/>
        <w:jc w:val="right"/>
        <w:rPr>
          <w:b/>
          <w:bCs/>
        </w:rPr>
      </w:pPr>
      <w:r>
        <w:rPr>
          <w:b/>
          <w:bCs/>
        </w:rPr>
        <w:t xml:space="preserve"> Начальник управления </w:t>
      </w:r>
    </w:p>
    <w:p w:rsidR="00307C12" w:rsidRDefault="00307C12" w:rsidP="00307C12">
      <w:pPr>
        <w:pStyle w:val="a3"/>
        <w:jc w:val="right"/>
      </w:pPr>
      <w:r>
        <w:rPr>
          <w:b/>
          <w:bCs/>
        </w:rPr>
        <w:t>И.С. КРЫЛОВ</w:t>
      </w:r>
    </w:p>
    <w:p w:rsidR="00FF4A14" w:rsidRDefault="00A033DA"/>
    <w:sectPr w:rsidR="00FF4A14" w:rsidSect="00A033D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C12"/>
    <w:rsid w:val="00307C12"/>
    <w:rsid w:val="008505A8"/>
    <w:rsid w:val="00A033DA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7C1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7C1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7C1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7C1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489</Words>
  <Characters>2791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2026-02-19T05:24:00Z</dcterms:created>
  <dcterms:modified xsi:type="dcterms:W3CDTF">2026-02-19T05:25:00Z</dcterms:modified>
</cp:coreProperties>
</file>