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B0B" w:rsidRDefault="005F7B0B" w:rsidP="005F7B0B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1056EE" w:rsidRDefault="005F7B0B" w:rsidP="005F7B0B">
      <w:pPr>
        <w:pStyle w:val="3"/>
      </w:pPr>
      <w:r>
        <w:t xml:space="preserve">РАСПОРЯЖЕНИЕ </w:t>
      </w:r>
    </w:p>
    <w:p w:rsidR="005F7B0B" w:rsidRDefault="005F7B0B" w:rsidP="005F7B0B">
      <w:pPr>
        <w:pStyle w:val="3"/>
      </w:pPr>
      <w:bookmarkStart w:id="0" w:name="_GoBack"/>
      <w:bookmarkEnd w:id="0"/>
      <w:r>
        <w:t>16.03.2026 № р-10-02-504</w:t>
      </w:r>
    </w:p>
    <w:p w:rsidR="005F7B0B" w:rsidRDefault="005F7B0B" w:rsidP="005F7B0B">
      <w:pPr>
        <w:pStyle w:val="3"/>
      </w:pPr>
      <w:r>
        <w:t xml:space="preserve">«О начале действий по образованию земельного участка по ул. 3-й </w:t>
      </w:r>
      <w:proofErr w:type="gramStart"/>
      <w:r>
        <w:t>Заречной</w:t>
      </w:r>
      <w:proofErr w:type="gramEnd"/>
      <w:r>
        <w:t xml:space="preserve">, 12 </w:t>
      </w:r>
      <w:r>
        <w:br/>
      </w:r>
      <w:r>
        <w:t xml:space="preserve">в </w:t>
      </w:r>
      <w:proofErr w:type="spellStart"/>
      <w:r>
        <w:t>Трусовском</w:t>
      </w:r>
      <w:proofErr w:type="spellEnd"/>
      <w:r>
        <w:t xml:space="preserve"> районе</w:t>
      </w:r>
      <w:r>
        <w:t xml:space="preserve"> </w:t>
      </w:r>
      <w:r>
        <w:t xml:space="preserve">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5F7B0B" w:rsidRDefault="005F7B0B" w:rsidP="005F7B0B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КУВИ-001/2026-22908074 от 19.02.2026, ввиду поступления заявления Брызгаловой Л.А. № 05/005/2025-961, действующей на основании протокола общего собрания собственников помещений № 1 от 20.08.2024, с приложением схемы расположения земельного участка</w:t>
      </w:r>
      <w:proofErr w:type="gramEnd"/>
      <w:r>
        <w:t xml:space="preserve"> на кадастровом плане территории:</w:t>
      </w:r>
    </w:p>
    <w:p w:rsidR="005F7B0B" w:rsidRDefault="005F7B0B" w:rsidP="005F7B0B">
      <w:pPr>
        <w:pStyle w:val="a3"/>
        <w:ind w:firstLine="709"/>
      </w:pPr>
      <w:r>
        <w:t xml:space="preserve">1. Провести работы по образованию земельного участка по ул. 3-й Заречной, 12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5F7B0B" w:rsidRDefault="005F7B0B" w:rsidP="005F7B0B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5F7B0B" w:rsidRDefault="005F7B0B" w:rsidP="005F7B0B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5F7B0B" w:rsidRDefault="005F7B0B" w:rsidP="005F7B0B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5F7B0B" w:rsidRDefault="005F7B0B" w:rsidP="005F7B0B">
      <w:pPr>
        <w:pStyle w:val="a3"/>
        <w:ind w:firstLine="709"/>
      </w:pPr>
      <w:r>
        <w:t>3. Организовать работу по подготовке и проведению общественных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бсуждений схемы расположения земельного участка на кадастровом плане территории.</w:t>
      </w:r>
    </w:p>
    <w:p w:rsidR="005F7B0B" w:rsidRDefault="005F7B0B" w:rsidP="005F7B0B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5F7B0B" w:rsidRDefault="005F7B0B" w:rsidP="005F7B0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5F7B0B" w:rsidRDefault="005F7B0B" w:rsidP="005F7B0B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8762FB" w:rsidRDefault="008762FB"/>
    <w:sectPr w:rsidR="008762FB" w:rsidSect="005F7B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B0B"/>
    <w:rsid w:val="001056EE"/>
    <w:rsid w:val="005F7B0B"/>
    <w:rsid w:val="0087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7B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7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7B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7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2026-03-19T07:09:00Z</dcterms:created>
  <dcterms:modified xsi:type="dcterms:W3CDTF">2026-03-19T07:10:00Z</dcterms:modified>
</cp:coreProperties>
</file>