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AB5FDB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РАСПОРЯЖЕНИЕ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 1381-р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«Об отказе в предоставлении разрешения </w:t>
      </w:r>
      <w:proofErr w:type="gramStart"/>
      <w:r w:rsidRPr="0061683F">
        <w:rPr>
          <w:spacing w:val="0"/>
          <w:w w:val="100"/>
        </w:rPr>
        <w:t>на</w:t>
      </w:r>
      <w:proofErr w:type="gramEnd"/>
      <w:r w:rsidRPr="0061683F">
        <w:rPr>
          <w:spacing w:val="0"/>
          <w:w w:val="100"/>
        </w:rPr>
        <w:t xml:space="preserve"> условно 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разрешенный вид использования земельного участка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 в с/т «Локомотив-1» при АТРЗ, расположенном 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по </w:t>
      </w:r>
      <w:proofErr w:type="spellStart"/>
      <w:r w:rsidRPr="0061683F">
        <w:rPr>
          <w:spacing w:val="0"/>
          <w:w w:val="100"/>
        </w:rPr>
        <w:t>Фунтовскому</w:t>
      </w:r>
      <w:proofErr w:type="spellEnd"/>
      <w:r w:rsidRPr="0061683F">
        <w:rPr>
          <w:spacing w:val="0"/>
          <w:w w:val="100"/>
        </w:rPr>
        <w:t xml:space="preserve"> шоссе, </w:t>
      </w:r>
      <w:proofErr w:type="spellStart"/>
      <w:r w:rsidRPr="0061683F">
        <w:rPr>
          <w:spacing w:val="0"/>
          <w:w w:val="100"/>
        </w:rPr>
        <w:t>уч</w:t>
      </w:r>
      <w:proofErr w:type="spellEnd"/>
      <w:r w:rsidRPr="0061683F">
        <w:rPr>
          <w:spacing w:val="0"/>
          <w:w w:val="100"/>
        </w:rPr>
        <w:t xml:space="preserve">-к 45 в Советском районе г. Астрахани - </w:t>
      </w:r>
    </w:p>
    <w:p w:rsidR="00AB5FDB" w:rsidRPr="0061683F" w:rsidRDefault="00AB5FDB" w:rsidP="00AB5FDB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площадки для занятия спортом»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 xml:space="preserve">В связи с обращением </w:t>
      </w:r>
      <w:proofErr w:type="spellStart"/>
      <w:r w:rsidRPr="0061683F">
        <w:rPr>
          <w:spacing w:val="0"/>
          <w:w w:val="100"/>
        </w:rPr>
        <w:t>Арзанова</w:t>
      </w:r>
      <w:proofErr w:type="spellEnd"/>
      <w:r w:rsidRPr="0061683F">
        <w:rPr>
          <w:spacing w:val="0"/>
          <w:w w:val="100"/>
        </w:rPr>
        <w:t xml:space="preserve"> А.О. от 08.06.2021 № 05/21-5094-(0)-0,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61683F">
        <w:rPr>
          <w:spacing w:val="0"/>
          <w:w w:val="100"/>
        </w:rPr>
        <w:t xml:space="preserve"> </w:t>
      </w:r>
      <w:proofErr w:type="gramStart"/>
      <w:r w:rsidRPr="0061683F">
        <w:rPr>
          <w:spacing w:val="0"/>
          <w:w w:val="100"/>
        </w:rPr>
        <w:t>муниципального образования «Город 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23.07.2021, в связи с невозможностью соблюдения требований ч. 24 ст. 54 Федерального закона «О ведении гражданами садоводства и огородничества для собственных нужд и о внесении изменений в отдельные</w:t>
      </w:r>
      <w:proofErr w:type="gramEnd"/>
      <w:r w:rsidRPr="0061683F">
        <w:rPr>
          <w:spacing w:val="0"/>
          <w:w w:val="100"/>
        </w:rPr>
        <w:t xml:space="preserve"> </w:t>
      </w:r>
      <w:proofErr w:type="gramStart"/>
      <w:r w:rsidRPr="0061683F">
        <w:rPr>
          <w:spacing w:val="0"/>
          <w:w w:val="100"/>
        </w:rPr>
        <w:t>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граждан, а также в связи с возможным нарушением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 45 в</w:t>
      </w:r>
      <w:proofErr w:type="gramEnd"/>
      <w:r w:rsidRPr="0061683F">
        <w:rPr>
          <w:spacing w:val="0"/>
          <w:w w:val="100"/>
        </w:rPr>
        <w:t xml:space="preserve"> с/т «Локомотив-1» при АТРЗ, расположенном по </w:t>
      </w:r>
      <w:proofErr w:type="spellStart"/>
      <w:r w:rsidRPr="0061683F">
        <w:rPr>
          <w:spacing w:val="0"/>
          <w:w w:val="100"/>
        </w:rPr>
        <w:t>Фунтовскому</w:t>
      </w:r>
      <w:proofErr w:type="spellEnd"/>
      <w:r w:rsidRPr="0061683F">
        <w:rPr>
          <w:spacing w:val="0"/>
          <w:w w:val="100"/>
        </w:rPr>
        <w:t xml:space="preserve"> шоссе: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1. Отказать в предоставлении разрешения на условно разрешенный вид использования земельного участка площадью 755 кв. м (кадастровый номер 30:12:032015:114) в с/т «Локомотив-1» при АТРЗ, расположенном по </w:t>
      </w:r>
      <w:proofErr w:type="spellStart"/>
      <w:r w:rsidRPr="0061683F">
        <w:rPr>
          <w:spacing w:val="0"/>
          <w:w w:val="100"/>
        </w:rPr>
        <w:t>Фунтовскому</w:t>
      </w:r>
      <w:proofErr w:type="spellEnd"/>
      <w:r w:rsidRPr="0061683F">
        <w:rPr>
          <w:spacing w:val="0"/>
          <w:w w:val="100"/>
        </w:rPr>
        <w:t xml:space="preserve"> шоссе, </w:t>
      </w:r>
      <w:proofErr w:type="spellStart"/>
      <w:r w:rsidRPr="0061683F">
        <w:rPr>
          <w:spacing w:val="0"/>
          <w:w w:val="100"/>
        </w:rPr>
        <w:t>уч</w:t>
      </w:r>
      <w:proofErr w:type="spellEnd"/>
      <w:r w:rsidRPr="0061683F">
        <w:rPr>
          <w:spacing w:val="0"/>
          <w:w w:val="100"/>
        </w:rPr>
        <w:t xml:space="preserve">-к 45 в Советском районе г. Астрахани - площадки для занятия спортом. 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3.1.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5FDB" w:rsidRPr="0061683F" w:rsidRDefault="00AB5FDB" w:rsidP="00AB5FDB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4.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5FDB" w:rsidRPr="0061683F" w:rsidRDefault="00AB5FDB" w:rsidP="00AB5FDB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61683F">
        <w:rPr>
          <w:b/>
          <w:bCs/>
          <w:spacing w:val="0"/>
          <w:w w:val="100"/>
        </w:rPr>
        <w:t>М.Н. ПЕРМЯКОВА</w:t>
      </w:r>
    </w:p>
    <w:p w:rsidR="00FF4A14" w:rsidRDefault="00AB5FDB"/>
    <w:sectPr w:rsidR="00FF4A14" w:rsidSect="00AB5F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DB"/>
    <w:rsid w:val="008505A8"/>
    <w:rsid w:val="00A56E3A"/>
    <w:rsid w:val="00AB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FDB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B5FD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FDB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B5FD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474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2021-08-19T04:20:00Z</dcterms:created>
  <dcterms:modified xsi:type="dcterms:W3CDTF">2021-08-19T04:21:00Z</dcterms:modified>
</cp:coreProperties>
</file>