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138" w:rsidRPr="00993B74" w:rsidRDefault="00F30138" w:rsidP="00F30138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E011CF" w:rsidRDefault="00F30138" w:rsidP="00F30138">
      <w:pPr>
        <w:pStyle w:val="3"/>
        <w:rPr>
          <w:spacing w:val="0"/>
        </w:rPr>
      </w:pPr>
      <w:r w:rsidRPr="00993B74">
        <w:rPr>
          <w:spacing w:val="0"/>
        </w:rPr>
        <w:t>РАСПОРЯЖЕНИЕ</w:t>
      </w:r>
    </w:p>
    <w:p w:rsidR="00F30138" w:rsidRPr="00993B74" w:rsidRDefault="00F30138" w:rsidP="00F30138">
      <w:pPr>
        <w:pStyle w:val="3"/>
        <w:rPr>
          <w:spacing w:val="0"/>
        </w:rPr>
      </w:pPr>
      <w:r w:rsidRPr="00993B74">
        <w:rPr>
          <w:spacing w:val="0"/>
        </w:rPr>
        <w:t>16 декабря 2019 года № 3102-р</w:t>
      </w:r>
    </w:p>
    <w:p w:rsidR="00F30138" w:rsidRPr="00993B74" w:rsidRDefault="00F30138" w:rsidP="00F30138">
      <w:pPr>
        <w:pStyle w:val="3"/>
        <w:rPr>
          <w:spacing w:val="0"/>
        </w:rPr>
      </w:pPr>
      <w:r w:rsidRPr="00993B74">
        <w:rPr>
          <w:spacing w:val="0"/>
        </w:rPr>
        <w:t xml:space="preserve">«О предоставлении разрешения на отклонение от </w:t>
      </w:r>
      <w:proofErr w:type="gramStart"/>
      <w:r w:rsidRPr="00993B74">
        <w:rPr>
          <w:spacing w:val="0"/>
        </w:rPr>
        <w:t>предельных</w:t>
      </w:r>
      <w:bookmarkStart w:id="0" w:name="_GoBack"/>
      <w:proofErr w:type="gramEnd"/>
    </w:p>
    <w:p w:rsidR="00F30138" w:rsidRPr="00993B74" w:rsidRDefault="00F30138" w:rsidP="00F30138">
      <w:pPr>
        <w:pStyle w:val="3"/>
        <w:rPr>
          <w:spacing w:val="0"/>
        </w:rPr>
      </w:pPr>
      <w:r w:rsidRPr="00993B74">
        <w:rPr>
          <w:spacing w:val="0"/>
        </w:rPr>
        <w:t xml:space="preserve"> параметров разрешенного строительства, реконструкции объекта </w:t>
      </w:r>
    </w:p>
    <w:bookmarkEnd w:id="0"/>
    <w:p w:rsidR="00F30138" w:rsidRPr="00993B74" w:rsidRDefault="00F30138" w:rsidP="00F30138">
      <w:pPr>
        <w:pStyle w:val="3"/>
        <w:rPr>
          <w:spacing w:val="0"/>
        </w:rPr>
      </w:pPr>
      <w:r w:rsidRPr="00993B74">
        <w:rPr>
          <w:spacing w:val="0"/>
        </w:rPr>
        <w:t>капитального строительства по пер. 2-й Борисоглебский, 16</w:t>
      </w:r>
    </w:p>
    <w:p w:rsidR="00F30138" w:rsidRPr="00993B74" w:rsidRDefault="00F30138" w:rsidP="00F30138">
      <w:pPr>
        <w:pStyle w:val="3"/>
        <w:rPr>
          <w:spacing w:val="0"/>
        </w:rPr>
      </w:pPr>
      <w:r w:rsidRPr="00993B74">
        <w:rPr>
          <w:spacing w:val="0"/>
        </w:rPr>
        <w:t xml:space="preserve"> в Ленинском районе г. Астрахани»</w:t>
      </w:r>
    </w:p>
    <w:p w:rsidR="00F30138" w:rsidRPr="00993B74" w:rsidRDefault="00F30138" w:rsidP="00E011CF">
      <w:pPr>
        <w:pStyle w:val="a3"/>
        <w:ind w:firstLine="709"/>
        <w:rPr>
          <w:spacing w:val="0"/>
        </w:rPr>
      </w:pPr>
      <w:proofErr w:type="gramStart"/>
      <w:r w:rsidRPr="00993B74">
        <w:rPr>
          <w:spacing w:val="0"/>
        </w:rPr>
        <w:t xml:space="preserve">В связи с обращением Аминова А.Б. от 01.10.2019 № 05-04-01-7005, действующего за </w:t>
      </w:r>
      <w:proofErr w:type="spellStart"/>
      <w:r w:rsidRPr="00993B74">
        <w:rPr>
          <w:spacing w:val="0"/>
        </w:rPr>
        <w:t>Мурзагалиева</w:t>
      </w:r>
      <w:proofErr w:type="spellEnd"/>
      <w:r w:rsidRPr="00993B74">
        <w:rPr>
          <w:spacing w:val="0"/>
        </w:rPr>
        <w:t xml:space="preserve"> О.Ш.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993B74">
        <w:rPr>
          <w:spacing w:val="0"/>
        </w:rPr>
        <w:t>Чигаровым</w:t>
      </w:r>
      <w:proofErr w:type="spellEnd"/>
      <w:r w:rsidRPr="00993B74">
        <w:rPr>
          <w:spacing w:val="0"/>
        </w:rPr>
        <w:t xml:space="preserve"> П.В., зарегистрированной в реестре за № 30/64-н/30-2019-3-892 от 11.09.2019,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993B74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F30138" w:rsidRPr="00993B74" w:rsidRDefault="00F30138" w:rsidP="00E011CF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 </w:t>
      </w:r>
      <w:proofErr w:type="gramStart"/>
      <w:r w:rsidRPr="00993B7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Борисоглебский, 16 в Ленинском районе г. Астрахани в отношении расстояния от основного строения на земельном участке площадью 629 кв. м (кадастровый номер 30:12:021120:28) до границы земельного участка по пер. 2-й Борисоглебский, 14 - 1,8 м.</w:t>
      </w:r>
      <w:proofErr w:type="gramEnd"/>
    </w:p>
    <w:p w:rsidR="00F30138" w:rsidRPr="00993B74" w:rsidRDefault="00F30138" w:rsidP="00E011CF">
      <w:pPr>
        <w:pStyle w:val="a3"/>
        <w:ind w:firstLine="709"/>
        <w:rPr>
          <w:spacing w:val="0"/>
        </w:rPr>
      </w:pPr>
      <w:r w:rsidRPr="00993B7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0138" w:rsidRPr="00993B74" w:rsidRDefault="00F30138" w:rsidP="00E011CF">
      <w:pPr>
        <w:pStyle w:val="a3"/>
        <w:ind w:firstLine="709"/>
        <w:rPr>
          <w:spacing w:val="0"/>
        </w:rPr>
      </w:pPr>
      <w:r w:rsidRPr="00993B7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30138" w:rsidRPr="00993B74" w:rsidRDefault="00F30138" w:rsidP="00E011CF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3.1. </w:t>
      </w:r>
      <w:proofErr w:type="gramStart"/>
      <w:r w:rsidRPr="00993B74">
        <w:rPr>
          <w:spacing w:val="0"/>
        </w:rPr>
        <w:t>Разместить</w:t>
      </w:r>
      <w:proofErr w:type="gramEnd"/>
      <w:r w:rsidRPr="00993B7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0138" w:rsidRPr="00993B74" w:rsidRDefault="00F30138" w:rsidP="00E011CF">
      <w:pPr>
        <w:pStyle w:val="a3"/>
        <w:ind w:firstLine="709"/>
        <w:rPr>
          <w:spacing w:val="0"/>
        </w:rPr>
      </w:pPr>
      <w:r w:rsidRPr="00993B7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0138" w:rsidRPr="00993B74" w:rsidRDefault="00F30138" w:rsidP="00E011CF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 </w:t>
      </w:r>
      <w:proofErr w:type="gramStart"/>
      <w:r w:rsidRPr="00993B74">
        <w:rPr>
          <w:spacing w:val="0"/>
        </w:rPr>
        <w:t>Контроль за</w:t>
      </w:r>
      <w:proofErr w:type="gramEnd"/>
      <w:r w:rsidRPr="00993B7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0138" w:rsidRPr="00993B74" w:rsidRDefault="00F30138" w:rsidP="00F30138">
      <w:pPr>
        <w:pStyle w:val="a3"/>
        <w:jc w:val="right"/>
        <w:rPr>
          <w:b/>
          <w:bCs/>
          <w:spacing w:val="0"/>
        </w:rPr>
      </w:pPr>
      <w:r w:rsidRPr="00993B74">
        <w:rPr>
          <w:b/>
          <w:bCs/>
          <w:spacing w:val="0"/>
        </w:rPr>
        <w:t>Глава администрации Р.Л. ХАРИСОВ</w:t>
      </w:r>
    </w:p>
    <w:p w:rsidR="005B2C0C" w:rsidRDefault="005B2C0C"/>
    <w:sectPr w:rsidR="005B2C0C" w:rsidSect="00E011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138"/>
    <w:rsid w:val="005B2C0C"/>
    <w:rsid w:val="00E011CF"/>
    <w:rsid w:val="00F3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01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F301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F30138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01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F301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F30138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2019-12-19T05:34:00Z</dcterms:created>
  <dcterms:modified xsi:type="dcterms:W3CDTF">2019-12-19T05:34:00Z</dcterms:modified>
</cp:coreProperties>
</file>