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A6D" w:rsidRPr="008F56C4" w:rsidRDefault="00212A6D" w:rsidP="00212A6D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Администрация муниципального образования «Город Астрахань»</w:t>
      </w:r>
    </w:p>
    <w:p w:rsidR="00212A6D" w:rsidRDefault="00212A6D" w:rsidP="00212A6D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РАСПОРЯЖЕНИЕ</w:t>
      </w:r>
    </w:p>
    <w:p w:rsidR="00212A6D" w:rsidRPr="008F56C4" w:rsidRDefault="00212A6D" w:rsidP="00212A6D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16 декабря 2021 года № 2186-р</w:t>
      </w:r>
    </w:p>
    <w:p w:rsidR="00212A6D" w:rsidRPr="008F56C4" w:rsidRDefault="00212A6D" w:rsidP="00212A6D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«О предоставлении разрешения на отклонение от </w:t>
      </w:r>
      <w:proofErr w:type="gramStart"/>
      <w:r w:rsidRPr="008F56C4">
        <w:rPr>
          <w:spacing w:val="0"/>
        </w:rPr>
        <w:t>предельных</w:t>
      </w:r>
      <w:proofErr w:type="gramEnd"/>
    </w:p>
    <w:p w:rsidR="00212A6D" w:rsidRPr="008F56C4" w:rsidRDefault="00212A6D" w:rsidP="00212A6D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 параметров разрешенного строительства, реконструкции объекта </w:t>
      </w:r>
    </w:p>
    <w:p w:rsidR="00212A6D" w:rsidRPr="008F56C4" w:rsidRDefault="00212A6D" w:rsidP="00212A6D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капитального строительства по ул. </w:t>
      </w:r>
      <w:proofErr w:type="spellStart"/>
      <w:r w:rsidRPr="008F56C4">
        <w:rPr>
          <w:spacing w:val="0"/>
        </w:rPr>
        <w:t>Сарпинской</w:t>
      </w:r>
      <w:proofErr w:type="spellEnd"/>
      <w:r w:rsidRPr="008F56C4">
        <w:rPr>
          <w:spacing w:val="0"/>
        </w:rPr>
        <w:t xml:space="preserve">, 2 </w:t>
      </w:r>
    </w:p>
    <w:p w:rsidR="00212A6D" w:rsidRPr="008F56C4" w:rsidRDefault="00212A6D" w:rsidP="00212A6D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в Ленинском районе г. Астрахани»</w:t>
      </w:r>
    </w:p>
    <w:p w:rsidR="00212A6D" w:rsidRPr="008F56C4" w:rsidRDefault="00212A6D" w:rsidP="00212A6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8F56C4">
        <w:rPr>
          <w:spacing w:val="0"/>
        </w:rPr>
        <w:t xml:space="preserve">В связи с обращением Абраменко Л.А. от 11.10.2021 № 05-04-01-5188, действующей за </w:t>
      </w:r>
      <w:proofErr w:type="spellStart"/>
      <w:r w:rsidRPr="008F56C4">
        <w:rPr>
          <w:spacing w:val="0"/>
        </w:rPr>
        <w:t>Будникова</w:t>
      </w:r>
      <w:proofErr w:type="spellEnd"/>
      <w:r w:rsidRPr="008F56C4">
        <w:rPr>
          <w:spacing w:val="0"/>
        </w:rPr>
        <w:t xml:space="preserve"> А.М. по доверенности, удостоверенной </w:t>
      </w:r>
      <w:proofErr w:type="spellStart"/>
      <w:r w:rsidRPr="008F56C4">
        <w:rPr>
          <w:spacing w:val="0"/>
        </w:rPr>
        <w:t>Чигаровой</w:t>
      </w:r>
      <w:proofErr w:type="spellEnd"/>
      <w:r w:rsidRPr="008F56C4">
        <w:rPr>
          <w:spacing w:val="0"/>
        </w:rPr>
        <w:t xml:space="preserve"> Н.В., временно исполняющей обязанности нотариуса нотариального округа «Город Астрахань» </w:t>
      </w:r>
      <w:proofErr w:type="spellStart"/>
      <w:r w:rsidRPr="008F56C4">
        <w:rPr>
          <w:spacing w:val="0"/>
        </w:rPr>
        <w:t>Чигаровой</w:t>
      </w:r>
      <w:proofErr w:type="spellEnd"/>
      <w:r w:rsidRPr="008F56C4">
        <w:rPr>
          <w:spacing w:val="0"/>
        </w:rPr>
        <w:t xml:space="preserve"> Н.Н., зарегистрированной в реестре за № 30/43-н/30-2019-10-261 от 13.12.2019,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 w:rsidRPr="008F56C4">
        <w:rPr>
          <w:spacing w:val="0"/>
        </w:rPr>
        <w:t xml:space="preserve"> </w:t>
      </w:r>
      <w:proofErr w:type="gramStart"/>
      <w:r w:rsidRPr="008F56C4">
        <w:rPr>
          <w:spacing w:val="0"/>
        </w:rPr>
        <w:t>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№ 70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</w:t>
      </w:r>
      <w:proofErr w:type="gramEnd"/>
      <w:r w:rsidRPr="008F56C4">
        <w:rPr>
          <w:spacing w:val="0"/>
        </w:rPr>
        <w:t xml:space="preserve"> «Город Астрахань» от 30.11.2021:</w:t>
      </w:r>
    </w:p>
    <w:p w:rsidR="00212A6D" w:rsidRPr="008F56C4" w:rsidRDefault="00212A6D" w:rsidP="00212A6D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1. </w:t>
      </w:r>
      <w:proofErr w:type="gramStart"/>
      <w:r w:rsidRPr="008F56C4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8F56C4">
        <w:rPr>
          <w:spacing w:val="0"/>
        </w:rPr>
        <w:t>Сарпинской</w:t>
      </w:r>
      <w:proofErr w:type="spellEnd"/>
      <w:r w:rsidRPr="008F56C4">
        <w:rPr>
          <w:spacing w:val="0"/>
        </w:rPr>
        <w:t xml:space="preserve">, 2 в Ленинском районе г. Астрахани в отношении расстояния от основного строения на земельном участке площадью 413 кв. м (кадастровый номер 30:12:020897:16) до фронтальной границы земельного участка со стороны пер. Албанского - 0 м, до границы земельного участка по ул. </w:t>
      </w:r>
      <w:proofErr w:type="spellStart"/>
      <w:r w:rsidRPr="008F56C4">
        <w:rPr>
          <w:spacing w:val="0"/>
        </w:rPr>
        <w:t>Сарпинской</w:t>
      </w:r>
      <w:proofErr w:type="spellEnd"/>
      <w:r w:rsidRPr="008F56C4">
        <w:rPr>
          <w:spacing w:val="0"/>
        </w:rPr>
        <w:t>, 4</w:t>
      </w:r>
      <w:proofErr w:type="gramEnd"/>
      <w:r w:rsidRPr="008F56C4">
        <w:rPr>
          <w:spacing w:val="0"/>
        </w:rPr>
        <w:t xml:space="preserve"> - 0,5 м, согласно приложению к настоящему распоряжению администрации муниципального образования «Город Астрахань».</w:t>
      </w:r>
    </w:p>
    <w:p w:rsidR="00212A6D" w:rsidRPr="008F56C4" w:rsidRDefault="00212A6D" w:rsidP="00212A6D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12A6D" w:rsidRPr="008F56C4" w:rsidRDefault="00212A6D" w:rsidP="00212A6D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12A6D" w:rsidRPr="008F56C4" w:rsidRDefault="00212A6D" w:rsidP="00212A6D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3.1. </w:t>
      </w:r>
      <w:proofErr w:type="gramStart"/>
      <w:r w:rsidRPr="008F56C4">
        <w:rPr>
          <w:spacing w:val="0"/>
        </w:rPr>
        <w:t>Разместить</w:t>
      </w:r>
      <w:proofErr w:type="gramEnd"/>
      <w:r w:rsidRPr="008F56C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12A6D" w:rsidRPr="008F56C4" w:rsidRDefault="00212A6D" w:rsidP="00212A6D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12A6D" w:rsidRPr="008F56C4" w:rsidRDefault="00212A6D" w:rsidP="00212A6D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4. </w:t>
      </w:r>
      <w:proofErr w:type="gramStart"/>
      <w:r w:rsidRPr="008F56C4">
        <w:rPr>
          <w:spacing w:val="0"/>
        </w:rPr>
        <w:t>Контроль за</w:t>
      </w:r>
      <w:proofErr w:type="gramEnd"/>
      <w:r w:rsidRPr="008F56C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12A6D" w:rsidRPr="008F56C4" w:rsidRDefault="00212A6D" w:rsidP="00212A6D">
      <w:pPr>
        <w:pStyle w:val="a3"/>
        <w:spacing w:line="240" w:lineRule="auto"/>
        <w:jc w:val="right"/>
        <w:rPr>
          <w:b/>
          <w:bCs/>
          <w:spacing w:val="0"/>
        </w:rPr>
      </w:pPr>
      <w:r w:rsidRPr="008F56C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8F56C4">
        <w:rPr>
          <w:b/>
          <w:bCs/>
          <w:spacing w:val="0"/>
        </w:rPr>
        <w:t>М.Н. ПЕРМЯКОВА</w:t>
      </w:r>
    </w:p>
    <w:p w:rsidR="00FF4A14" w:rsidRDefault="00043B8A">
      <w:r>
        <w:rPr>
          <w:noProof/>
          <w:lang w:eastAsia="ru-RU"/>
        </w:rPr>
        <w:lastRenderedPageBreak/>
        <w:drawing>
          <wp:inline distT="0" distB="0" distL="0" distR="0" wp14:anchorId="5A4B57CB" wp14:editId="54B21E32">
            <wp:extent cx="5580380" cy="861527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615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212A6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A6D"/>
    <w:rsid w:val="00043B8A"/>
    <w:rsid w:val="00212A6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2A6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2A6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43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3B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2A6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2A6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43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3B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430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2021-12-23T04:02:00Z</dcterms:created>
  <dcterms:modified xsi:type="dcterms:W3CDTF">2021-12-23T04:03:00Z</dcterms:modified>
</cp:coreProperties>
</file>