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EBB" w:rsidRPr="006A49DF" w:rsidRDefault="004D4EBB" w:rsidP="006A49DF"/>
    <w:p w:rsidR="004D4EBB" w:rsidRPr="00625132" w:rsidRDefault="006A49DF" w:rsidP="006A49DF">
      <w:pPr>
        <w:jc w:val="center"/>
        <w:rPr>
          <w:rFonts w:asciiTheme="majorHAnsi" w:hAnsiTheme="majorHAnsi"/>
          <w:b/>
          <w:sz w:val="20"/>
          <w:szCs w:val="20"/>
        </w:rPr>
      </w:pPr>
      <w:r w:rsidRPr="0062513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D4EBB" w:rsidRPr="00625132" w:rsidRDefault="0091371D" w:rsidP="006A49D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2513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6A49DF" w:rsidRPr="00625132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625132" w:rsidRPr="00625132">
        <w:rPr>
          <w:rFonts w:asciiTheme="majorHAnsi" w:hAnsiTheme="majorHAnsi"/>
          <w:b/>
          <w:sz w:val="20"/>
          <w:szCs w:val="20"/>
        </w:rPr>
        <w:br/>
      </w:r>
      <w:r w:rsidRPr="00625132">
        <w:rPr>
          <w:rFonts w:asciiTheme="majorHAnsi" w:hAnsiTheme="majorHAnsi"/>
          <w:b/>
          <w:sz w:val="20"/>
          <w:szCs w:val="20"/>
        </w:rPr>
        <w:t>16 марта 2023 года</w:t>
      </w:r>
      <w:r w:rsidR="006A49DF" w:rsidRPr="00625132">
        <w:rPr>
          <w:rFonts w:asciiTheme="majorHAnsi" w:hAnsiTheme="majorHAnsi"/>
          <w:b/>
          <w:sz w:val="20"/>
          <w:szCs w:val="20"/>
        </w:rPr>
        <w:t xml:space="preserve"> №</w:t>
      </w:r>
      <w:r w:rsidRPr="00625132">
        <w:rPr>
          <w:rFonts w:asciiTheme="majorHAnsi" w:hAnsiTheme="majorHAnsi"/>
          <w:b/>
          <w:sz w:val="20"/>
          <w:szCs w:val="20"/>
        </w:rPr>
        <w:t xml:space="preserve"> </w:t>
      </w:r>
      <w:r w:rsidRPr="00625132">
        <w:rPr>
          <w:rFonts w:asciiTheme="majorHAnsi" w:hAnsiTheme="majorHAnsi"/>
          <w:b/>
          <w:sz w:val="20"/>
          <w:szCs w:val="20"/>
        </w:rPr>
        <w:t>360-р</w:t>
      </w:r>
      <w:bookmarkEnd w:id="3"/>
      <w:bookmarkEnd w:id="4"/>
    </w:p>
    <w:p w:rsidR="00625132" w:rsidRDefault="006A49DF" w:rsidP="006A49DF">
      <w:pPr>
        <w:jc w:val="center"/>
        <w:rPr>
          <w:rFonts w:asciiTheme="majorHAnsi" w:hAnsiTheme="majorHAnsi"/>
          <w:b/>
          <w:sz w:val="20"/>
          <w:szCs w:val="20"/>
        </w:rPr>
      </w:pPr>
      <w:r w:rsidRPr="00625132">
        <w:rPr>
          <w:rFonts w:asciiTheme="majorHAnsi" w:hAnsiTheme="majorHAnsi"/>
          <w:b/>
          <w:sz w:val="20"/>
          <w:szCs w:val="20"/>
        </w:rPr>
        <w:t>«</w:t>
      </w:r>
      <w:r w:rsidR="0091371D" w:rsidRPr="00625132">
        <w:rPr>
          <w:rFonts w:asciiTheme="majorHAnsi" w:hAnsiTheme="majorHAnsi"/>
          <w:b/>
          <w:sz w:val="20"/>
          <w:szCs w:val="20"/>
        </w:rPr>
        <w:t>О соответствии инициативного проекта «Обустройство асфальто</w:t>
      </w:r>
      <w:r w:rsidR="0091371D" w:rsidRPr="00625132">
        <w:rPr>
          <w:rFonts w:asciiTheme="majorHAnsi" w:hAnsiTheme="majorHAnsi"/>
          <w:b/>
          <w:sz w:val="20"/>
          <w:szCs w:val="20"/>
        </w:rPr>
        <w:softHyphen/>
        <w:t xml:space="preserve">бетонного покрытия </w:t>
      </w:r>
    </w:p>
    <w:p w:rsidR="00D62075" w:rsidRDefault="0091371D" w:rsidP="006A49DF">
      <w:pPr>
        <w:jc w:val="center"/>
        <w:rPr>
          <w:rFonts w:asciiTheme="majorHAnsi" w:hAnsiTheme="majorHAnsi"/>
          <w:b/>
          <w:sz w:val="20"/>
          <w:szCs w:val="20"/>
        </w:rPr>
      </w:pPr>
      <w:r w:rsidRPr="00625132">
        <w:rPr>
          <w:rFonts w:asciiTheme="majorHAnsi" w:hAnsiTheme="majorHAnsi"/>
          <w:b/>
          <w:sz w:val="20"/>
          <w:szCs w:val="20"/>
        </w:rPr>
        <w:t>у Детского поликлинического отделения №</w:t>
      </w:r>
      <w:r w:rsidR="006A49DF" w:rsidRPr="00625132">
        <w:rPr>
          <w:rFonts w:asciiTheme="majorHAnsi" w:hAnsiTheme="majorHAnsi"/>
          <w:b/>
          <w:sz w:val="20"/>
          <w:szCs w:val="20"/>
        </w:rPr>
        <w:t xml:space="preserve"> </w:t>
      </w:r>
      <w:r w:rsidRPr="00625132">
        <w:rPr>
          <w:rFonts w:asciiTheme="majorHAnsi" w:hAnsiTheme="majorHAnsi"/>
          <w:b/>
          <w:sz w:val="20"/>
          <w:szCs w:val="20"/>
        </w:rPr>
        <w:t>1</w:t>
      </w:r>
      <w:r w:rsidR="006A49DF" w:rsidRPr="00625132">
        <w:rPr>
          <w:rFonts w:asciiTheme="majorHAnsi" w:hAnsiTheme="majorHAnsi"/>
          <w:b/>
          <w:sz w:val="20"/>
          <w:szCs w:val="20"/>
        </w:rPr>
        <w:t xml:space="preserve">  </w:t>
      </w:r>
      <w:r w:rsidRPr="00625132">
        <w:rPr>
          <w:rFonts w:asciiTheme="majorHAnsi" w:hAnsiTheme="majorHAnsi"/>
          <w:b/>
          <w:sz w:val="20"/>
          <w:szCs w:val="20"/>
        </w:rPr>
        <w:t xml:space="preserve">ГБУЗ АО «Городская поликлиника </w:t>
      </w:r>
      <w:r w:rsidRPr="00625132">
        <w:rPr>
          <w:rFonts w:asciiTheme="majorHAnsi" w:hAnsiTheme="majorHAnsi"/>
          <w:b/>
          <w:sz w:val="20"/>
          <w:szCs w:val="20"/>
        </w:rPr>
        <w:t>№</w:t>
      </w:r>
      <w:r w:rsidR="00625132" w:rsidRPr="00625132">
        <w:rPr>
          <w:rFonts w:asciiTheme="majorHAnsi" w:hAnsiTheme="majorHAnsi"/>
          <w:b/>
          <w:sz w:val="20"/>
          <w:szCs w:val="20"/>
        </w:rPr>
        <w:t xml:space="preserve"> </w:t>
      </w:r>
      <w:r w:rsidRPr="00625132">
        <w:rPr>
          <w:rFonts w:asciiTheme="majorHAnsi" w:hAnsiTheme="majorHAnsi"/>
          <w:b/>
          <w:sz w:val="20"/>
          <w:szCs w:val="20"/>
        </w:rPr>
        <w:t xml:space="preserve">10», тротуара </w:t>
      </w:r>
      <w:r w:rsidRPr="00625132">
        <w:rPr>
          <w:rFonts w:asciiTheme="majorHAnsi" w:hAnsiTheme="majorHAnsi"/>
          <w:b/>
          <w:sz w:val="20"/>
          <w:szCs w:val="20"/>
        </w:rPr>
        <w:t xml:space="preserve">вдоль </w:t>
      </w:r>
      <w:r w:rsidRPr="00625132">
        <w:rPr>
          <w:rFonts w:asciiTheme="majorHAnsi" w:hAnsiTheme="majorHAnsi"/>
          <w:b/>
          <w:sz w:val="20"/>
          <w:szCs w:val="20"/>
        </w:rPr>
        <w:t>дома 11 корпус 1 по ул.</w:t>
      </w:r>
      <w:r w:rsidR="00625132" w:rsidRPr="00625132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625132">
        <w:rPr>
          <w:rFonts w:asciiTheme="majorHAnsi" w:hAnsiTheme="majorHAnsi"/>
          <w:b/>
          <w:sz w:val="20"/>
          <w:szCs w:val="20"/>
        </w:rPr>
        <w:t>Тренева</w:t>
      </w:r>
      <w:proofErr w:type="spellEnd"/>
      <w:r w:rsidRPr="00625132">
        <w:rPr>
          <w:rFonts w:asciiTheme="majorHAnsi" w:hAnsiTheme="majorHAnsi"/>
          <w:b/>
          <w:sz w:val="20"/>
          <w:szCs w:val="20"/>
        </w:rPr>
        <w:t xml:space="preserve"> и тротуарной дорожки </w:t>
      </w:r>
    </w:p>
    <w:p w:rsidR="004D4EBB" w:rsidRPr="00625132" w:rsidRDefault="0091371D" w:rsidP="006A49DF">
      <w:pPr>
        <w:jc w:val="center"/>
        <w:rPr>
          <w:rFonts w:asciiTheme="majorHAnsi" w:hAnsiTheme="majorHAnsi"/>
          <w:b/>
          <w:sz w:val="20"/>
          <w:szCs w:val="20"/>
        </w:rPr>
      </w:pPr>
      <w:r w:rsidRPr="00625132">
        <w:rPr>
          <w:rFonts w:asciiTheme="majorHAnsi" w:hAnsiTheme="majorHAnsi"/>
          <w:b/>
          <w:sz w:val="20"/>
          <w:szCs w:val="20"/>
        </w:rPr>
        <w:t xml:space="preserve">для прохода </w:t>
      </w:r>
      <w:r w:rsidRPr="00625132">
        <w:rPr>
          <w:rFonts w:asciiTheme="majorHAnsi" w:hAnsiTheme="majorHAnsi"/>
          <w:b/>
          <w:sz w:val="20"/>
          <w:szCs w:val="20"/>
        </w:rPr>
        <w:t xml:space="preserve">к поликлинике в </w:t>
      </w:r>
      <w:proofErr w:type="spellStart"/>
      <w:r w:rsidRPr="00625132">
        <w:rPr>
          <w:rFonts w:asciiTheme="majorHAnsi" w:hAnsiTheme="majorHAnsi"/>
          <w:b/>
          <w:sz w:val="20"/>
          <w:szCs w:val="20"/>
        </w:rPr>
        <w:t>Трусовском</w:t>
      </w:r>
      <w:proofErr w:type="spellEnd"/>
      <w:r w:rsidRPr="00625132">
        <w:rPr>
          <w:rFonts w:asciiTheme="majorHAnsi" w:hAnsiTheme="majorHAnsi"/>
          <w:b/>
          <w:sz w:val="20"/>
          <w:szCs w:val="20"/>
        </w:rPr>
        <w:t xml:space="preserve"> районе»</w:t>
      </w:r>
    </w:p>
    <w:p w:rsidR="004D4EBB" w:rsidRPr="00625132" w:rsidRDefault="0091371D" w:rsidP="00D6207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25132">
        <w:rPr>
          <w:rFonts w:ascii="Arial" w:hAnsi="Arial" w:cs="Arial"/>
          <w:sz w:val="18"/>
          <w:szCs w:val="18"/>
        </w:rPr>
        <w:t xml:space="preserve">На основании Федерального закона «Об общих принципах организации местного самоуправления в Российской Федерации», Постановления </w:t>
      </w:r>
      <w:r w:rsidRPr="00625132">
        <w:rPr>
          <w:rFonts w:ascii="Arial" w:hAnsi="Arial" w:cs="Arial"/>
          <w:sz w:val="18"/>
          <w:szCs w:val="18"/>
        </w:rPr>
        <w:t xml:space="preserve">Правительства Астраханской области от 28.12.2021 № 673-П «О реализации инициативного бюджетирования на территории Астраханской области», Порядка выдвижения, внесения, обсуждения, рассмотрения инициативных проектов, а также проведения их конкурсного отбора </w:t>
      </w:r>
      <w:r w:rsidRPr="00625132">
        <w:rPr>
          <w:rFonts w:ascii="Arial" w:hAnsi="Arial" w:cs="Arial"/>
          <w:sz w:val="18"/>
          <w:szCs w:val="18"/>
        </w:rPr>
        <w:t>в муниципальном образовании «Город Астрахань», утвержденным решением Городской Думы муниципального образования «Город Астрахань» от 21.10.2021 № 111, постановления администрации муниципального</w:t>
      </w:r>
      <w:proofErr w:type="gramEnd"/>
      <w:r w:rsidRPr="0062513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25132">
        <w:rPr>
          <w:rFonts w:ascii="Arial" w:hAnsi="Arial" w:cs="Arial"/>
          <w:sz w:val="18"/>
          <w:szCs w:val="18"/>
        </w:rPr>
        <w:t>образования «Город Астрахань» от 04.04.2022 №</w:t>
      </w:r>
      <w:r w:rsidR="00E56FE3">
        <w:rPr>
          <w:rFonts w:ascii="Arial" w:hAnsi="Arial" w:cs="Arial"/>
          <w:sz w:val="18"/>
          <w:szCs w:val="18"/>
        </w:rPr>
        <w:t xml:space="preserve"> </w:t>
      </w:r>
      <w:r w:rsidRPr="00625132">
        <w:rPr>
          <w:rFonts w:ascii="Arial" w:hAnsi="Arial" w:cs="Arial"/>
          <w:sz w:val="18"/>
          <w:szCs w:val="18"/>
        </w:rPr>
        <w:t>76 «Об утверждении</w:t>
      </w:r>
      <w:r w:rsidRPr="00625132">
        <w:rPr>
          <w:rFonts w:ascii="Arial" w:hAnsi="Arial" w:cs="Arial"/>
          <w:sz w:val="18"/>
          <w:szCs w:val="18"/>
        </w:rPr>
        <w:t xml:space="preserve"> Порядка взаимодействия структурных подразделений администрации муниципального образования «Город Астрахань» при рассмотрении и реализации инициативного проекта» с изменениями, внесенными постановлением администрации «Городской округ город Астрахань» от 02</w:t>
      </w:r>
      <w:r w:rsidRPr="00625132">
        <w:rPr>
          <w:rFonts w:ascii="Arial" w:hAnsi="Arial" w:cs="Arial"/>
          <w:sz w:val="18"/>
          <w:szCs w:val="18"/>
        </w:rPr>
        <w:t>.02.2023 №</w:t>
      </w:r>
      <w:r w:rsidR="00E56FE3">
        <w:rPr>
          <w:rFonts w:ascii="Arial" w:hAnsi="Arial" w:cs="Arial"/>
          <w:sz w:val="18"/>
          <w:szCs w:val="18"/>
        </w:rPr>
        <w:t xml:space="preserve"> </w:t>
      </w:r>
      <w:r w:rsidRPr="00625132">
        <w:rPr>
          <w:rFonts w:ascii="Arial" w:hAnsi="Arial" w:cs="Arial"/>
          <w:sz w:val="18"/>
          <w:szCs w:val="18"/>
        </w:rPr>
        <w:t>11, распоряжения администрации муниципального образования «Городской округ город Астрахань» от 09.03.2023 №</w:t>
      </w:r>
      <w:r w:rsidR="00E56FE3">
        <w:rPr>
          <w:rFonts w:ascii="Arial" w:hAnsi="Arial" w:cs="Arial"/>
          <w:sz w:val="18"/>
          <w:szCs w:val="18"/>
        </w:rPr>
        <w:t xml:space="preserve"> </w:t>
      </w:r>
      <w:r w:rsidRPr="00625132">
        <w:rPr>
          <w:rFonts w:ascii="Arial" w:hAnsi="Arial" w:cs="Arial"/>
          <w:sz w:val="18"/>
          <w:szCs w:val="18"/>
        </w:rPr>
        <w:t>301-р «Об определении части территории муниципального образования «Городской округ город Астрахань», на которой может реализоваться</w:t>
      </w:r>
      <w:proofErr w:type="gramEnd"/>
      <w:r w:rsidRPr="0062513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25132">
        <w:rPr>
          <w:rFonts w:ascii="Arial" w:hAnsi="Arial" w:cs="Arial"/>
          <w:sz w:val="18"/>
          <w:szCs w:val="18"/>
        </w:rPr>
        <w:t>инициат</w:t>
      </w:r>
      <w:r w:rsidRPr="00625132">
        <w:rPr>
          <w:rFonts w:ascii="Arial" w:hAnsi="Arial" w:cs="Arial"/>
          <w:sz w:val="18"/>
          <w:szCs w:val="18"/>
        </w:rPr>
        <w:t>ивный проект по благоустройству общественной территории «Обустройство асфальтобетонного покрытия у Детского поликлинического отделения №1 ГБУЗ АО «Городская поликлиника №</w:t>
      </w:r>
      <w:r w:rsidR="00E56FE3">
        <w:rPr>
          <w:rFonts w:ascii="Arial" w:hAnsi="Arial" w:cs="Arial"/>
          <w:sz w:val="18"/>
          <w:szCs w:val="18"/>
        </w:rPr>
        <w:t xml:space="preserve"> </w:t>
      </w:r>
      <w:r w:rsidRPr="00625132">
        <w:rPr>
          <w:rFonts w:ascii="Arial" w:hAnsi="Arial" w:cs="Arial"/>
          <w:sz w:val="18"/>
          <w:szCs w:val="18"/>
        </w:rPr>
        <w:t>10», тротуара вдоль дома 11 корпус 1 по ул.</w:t>
      </w:r>
      <w:r w:rsidR="00E56FE3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5132">
        <w:rPr>
          <w:rFonts w:ascii="Arial" w:hAnsi="Arial" w:cs="Arial"/>
          <w:sz w:val="18"/>
          <w:szCs w:val="18"/>
        </w:rPr>
        <w:t>Тренева</w:t>
      </w:r>
      <w:proofErr w:type="spellEnd"/>
      <w:r w:rsidRPr="00625132">
        <w:rPr>
          <w:rFonts w:ascii="Arial" w:hAnsi="Arial" w:cs="Arial"/>
          <w:sz w:val="18"/>
          <w:szCs w:val="18"/>
        </w:rPr>
        <w:t xml:space="preserve"> и тротуарной дорожки для прохода к </w:t>
      </w:r>
      <w:r w:rsidRPr="00625132">
        <w:rPr>
          <w:rFonts w:ascii="Arial" w:hAnsi="Arial" w:cs="Arial"/>
          <w:sz w:val="18"/>
          <w:szCs w:val="18"/>
        </w:rPr>
        <w:t xml:space="preserve">поликлинике в </w:t>
      </w:r>
      <w:proofErr w:type="spellStart"/>
      <w:r w:rsidRPr="00625132">
        <w:rPr>
          <w:rFonts w:ascii="Arial" w:hAnsi="Arial" w:cs="Arial"/>
          <w:sz w:val="18"/>
          <w:szCs w:val="18"/>
        </w:rPr>
        <w:t>Трусовском</w:t>
      </w:r>
      <w:proofErr w:type="spellEnd"/>
      <w:r w:rsidRPr="00625132">
        <w:rPr>
          <w:rFonts w:ascii="Arial" w:hAnsi="Arial" w:cs="Arial"/>
          <w:sz w:val="18"/>
          <w:szCs w:val="18"/>
        </w:rPr>
        <w:t xml:space="preserve"> районе» и на основании заявления инициативной группы жителей </w:t>
      </w:r>
      <w:proofErr w:type="spellStart"/>
      <w:r w:rsidRPr="00625132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625132">
        <w:rPr>
          <w:rFonts w:ascii="Arial" w:hAnsi="Arial" w:cs="Arial"/>
          <w:sz w:val="18"/>
          <w:szCs w:val="18"/>
        </w:rPr>
        <w:t xml:space="preserve"> района г.</w:t>
      </w:r>
      <w:r w:rsidR="00D62075">
        <w:rPr>
          <w:rFonts w:ascii="Arial" w:hAnsi="Arial" w:cs="Arial"/>
          <w:sz w:val="18"/>
          <w:szCs w:val="18"/>
        </w:rPr>
        <w:t xml:space="preserve"> </w:t>
      </w:r>
      <w:r w:rsidRPr="00625132">
        <w:rPr>
          <w:rFonts w:ascii="Arial" w:hAnsi="Arial" w:cs="Arial"/>
          <w:sz w:val="18"/>
          <w:szCs w:val="18"/>
        </w:rPr>
        <w:t>Астрахани</w:t>
      </w:r>
      <w:r w:rsidR="00D62075">
        <w:rPr>
          <w:rFonts w:ascii="Arial" w:hAnsi="Arial" w:cs="Arial"/>
          <w:sz w:val="18"/>
          <w:szCs w:val="18"/>
        </w:rPr>
        <w:t xml:space="preserve"> </w:t>
      </w:r>
      <w:r w:rsidRPr="00625132">
        <w:rPr>
          <w:rFonts w:ascii="Arial" w:hAnsi="Arial" w:cs="Arial"/>
          <w:sz w:val="18"/>
          <w:szCs w:val="18"/>
        </w:rPr>
        <w:t>от 01.03.2023 №</w:t>
      </w:r>
      <w:r w:rsidR="00E56FE3">
        <w:rPr>
          <w:rFonts w:ascii="Arial" w:hAnsi="Arial" w:cs="Arial"/>
          <w:sz w:val="18"/>
          <w:szCs w:val="18"/>
        </w:rPr>
        <w:t xml:space="preserve"> </w:t>
      </w:r>
      <w:r w:rsidRPr="00625132">
        <w:rPr>
          <w:rFonts w:ascii="Arial" w:hAnsi="Arial" w:cs="Arial"/>
          <w:sz w:val="18"/>
          <w:szCs w:val="18"/>
        </w:rPr>
        <w:t>05/23-1717-0-0:</w:t>
      </w:r>
      <w:proofErr w:type="gramEnd"/>
    </w:p>
    <w:p w:rsidR="004D4EBB" w:rsidRPr="00625132" w:rsidRDefault="006A49DF" w:rsidP="00D620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13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1371D" w:rsidRPr="00625132">
        <w:rPr>
          <w:rFonts w:ascii="Arial" w:hAnsi="Arial" w:cs="Arial"/>
          <w:sz w:val="18"/>
          <w:szCs w:val="18"/>
        </w:rPr>
        <w:t>Признать инициативный проект «Обустройство асфальтобетонного</w:t>
      </w:r>
      <w:r w:rsidR="00625132" w:rsidRPr="00625132">
        <w:rPr>
          <w:rFonts w:ascii="Arial" w:hAnsi="Arial" w:cs="Arial"/>
          <w:sz w:val="18"/>
          <w:szCs w:val="18"/>
        </w:rPr>
        <w:t xml:space="preserve"> </w:t>
      </w:r>
      <w:r w:rsidR="0091371D" w:rsidRPr="00625132">
        <w:rPr>
          <w:rFonts w:ascii="Arial" w:hAnsi="Arial" w:cs="Arial"/>
          <w:sz w:val="18"/>
          <w:szCs w:val="18"/>
        </w:rPr>
        <w:t>покрытия у Детского поли</w:t>
      </w:r>
      <w:r w:rsidR="0091371D" w:rsidRPr="00625132">
        <w:rPr>
          <w:rFonts w:ascii="Arial" w:hAnsi="Arial" w:cs="Arial"/>
          <w:sz w:val="18"/>
          <w:szCs w:val="18"/>
        </w:rPr>
        <w:t>клинического отделения №</w:t>
      </w:r>
      <w:r w:rsidR="00D62075">
        <w:rPr>
          <w:rFonts w:ascii="Arial" w:hAnsi="Arial" w:cs="Arial"/>
          <w:sz w:val="18"/>
          <w:szCs w:val="18"/>
        </w:rPr>
        <w:t xml:space="preserve"> </w:t>
      </w:r>
      <w:r w:rsidR="0091371D" w:rsidRPr="00625132">
        <w:rPr>
          <w:rFonts w:ascii="Arial" w:hAnsi="Arial" w:cs="Arial"/>
          <w:sz w:val="18"/>
          <w:szCs w:val="18"/>
        </w:rPr>
        <w:t>1 ГБУЗ АО «Городская поликлиника №</w:t>
      </w:r>
      <w:r w:rsidR="00E56FE3">
        <w:rPr>
          <w:rFonts w:ascii="Arial" w:hAnsi="Arial" w:cs="Arial"/>
          <w:sz w:val="18"/>
          <w:szCs w:val="18"/>
        </w:rPr>
        <w:t xml:space="preserve"> </w:t>
      </w:r>
      <w:r w:rsidR="0091371D" w:rsidRPr="00625132">
        <w:rPr>
          <w:rFonts w:ascii="Arial" w:hAnsi="Arial" w:cs="Arial"/>
          <w:sz w:val="18"/>
          <w:szCs w:val="18"/>
        </w:rPr>
        <w:t>10», тротуара вдоль дома 11 корпус 1 по ул.</w:t>
      </w:r>
      <w:r w:rsidR="00E56FE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1371D" w:rsidRPr="00625132">
        <w:rPr>
          <w:rFonts w:ascii="Arial" w:hAnsi="Arial" w:cs="Arial"/>
          <w:sz w:val="18"/>
          <w:szCs w:val="18"/>
        </w:rPr>
        <w:t>Тренева</w:t>
      </w:r>
      <w:proofErr w:type="spellEnd"/>
      <w:r w:rsidR="0091371D" w:rsidRPr="00625132">
        <w:rPr>
          <w:rFonts w:ascii="Arial" w:hAnsi="Arial" w:cs="Arial"/>
          <w:sz w:val="18"/>
          <w:szCs w:val="18"/>
        </w:rPr>
        <w:t xml:space="preserve"> и тротуарной дорожки для прохода к поликлинике в </w:t>
      </w:r>
      <w:proofErr w:type="spellStart"/>
      <w:r w:rsidR="0091371D" w:rsidRPr="00625132">
        <w:rPr>
          <w:rFonts w:ascii="Arial" w:hAnsi="Arial" w:cs="Arial"/>
          <w:sz w:val="18"/>
          <w:szCs w:val="18"/>
        </w:rPr>
        <w:t>Трусовском</w:t>
      </w:r>
      <w:proofErr w:type="spellEnd"/>
      <w:r w:rsidR="0091371D" w:rsidRPr="00625132">
        <w:rPr>
          <w:rFonts w:ascii="Arial" w:hAnsi="Arial" w:cs="Arial"/>
          <w:sz w:val="18"/>
          <w:szCs w:val="18"/>
        </w:rPr>
        <w:t xml:space="preserve"> районе» соответствующим приложению №</w:t>
      </w:r>
      <w:r w:rsidR="00D62075">
        <w:rPr>
          <w:rFonts w:ascii="Arial" w:hAnsi="Arial" w:cs="Arial"/>
          <w:sz w:val="18"/>
          <w:szCs w:val="18"/>
        </w:rPr>
        <w:t xml:space="preserve"> </w:t>
      </w:r>
      <w:r w:rsidR="0091371D" w:rsidRPr="00625132">
        <w:rPr>
          <w:rFonts w:ascii="Arial" w:hAnsi="Arial" w:cs="Arial"/>
          <w:sz w:val="18"/>
          <w:szCs w:val="18"/>
        </w:rPr>
        <w:t xml:space="preserve">1 и пунктам 1.6 и 1.7 раздела 1 Порядка проведения </w:t>
      </w:r>
      <w:r w:rsidR="0091371D" w:rsidRPr="00625132">
        <w:rPr>
          <w:rFonts w:ascii="Arial" w:hAnsi="Arial" w:cs="Arial"/>
          <w:sz w:val="18"/>
          <w:szCs w:val="18"/>
        </w:rPr>
        <w:t>отбора инициативных проектов на территории Астраханской области, утвержденного Постановлением Правительства Астраханской области от</w:t>
      </w:r>
      <w:proofErr w:type="gramEnd"/>
      <w:r w:rsidR="0091371D" w:rsidRPr="00625132">
        <w:rPr>
          <w:rFonts w:ascii="Arial" w:hAnsi="Arial" w:cs="Arial"/>
          <w:sz w:val="18"/>
          <w:szCs w:val="18"/>
        </w:rPr>
        <w:t xml:space="preserve"> 28.12.2021</w:t>
      </w:r>
      <w:r w:rsidR="00E56FE3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91371D" w:rsidRPr="00625132">
        <w:rPr>
          <w:rFonts w:ascii="Arial" w:hAnsi="Arial" w:cs="Arial"/>
          <w:sz w:val="18"/>
          <w:szCs w:val="18"/>
        </w:rPr>
        <w:t>№</w:t>
      </w:r>
      <w:r w:rsidR="00D62075">
        <w:rPr>
          <w:rFonts w:ascii="Arial" w:hAnsi="Arial" w:cs="Arial"/>
          <w:sz w:val="18"/>
          <w:szCs w:val="18"/>
        </w:rPr>
        <w:t xml:space="preserve"> </w:t>
      </w:r>
      <w:r w:rsidR="0091371D" w:rsidRPr="00625132">
        <w:rPr>
          <w:rFonts w:ascii="Arial" w:hAnsi="Arial" w:cs="Arial"/>
          <w:sz w:val="18"/>
          <w:szCs w:val="18"/>
        </w:rPr>
        <w:t xml:space="preserve">673-П «О реализации </w:t>
      </w:r>
      <w:proofErr w:type="gramStart"/>
      <w:r w:rsidR="0091371D" w:rsidRPr="00625132">
        <w:rPr>
          <w:rFonts w:ascii="Arial" w:hAnsi="Arial" w:cs="Arial"/>
          <w:sz w:val="18"/>
          <w:szCs w:val="18"/>
        </w:rPr>
        <w:t>инициативного</w:t>
      </w:r>
      <w:proofErr w:type="gramEnd"/>
      <w:r w:rsidR="00625132" w:rsidRPr="00625132">
        <w:rPr>
          <w:rFonts w:ascii="Arial" w:hAnsi="Arial" w:cs="Arial"/>
          <w:sz w:val="18"/>
          <w:szCs w:val="18"/>
        </w:rPr>
        <w:t xml:space="preserve"> </w:t>
      </w:r>
      <w:r w:rsidR="0091371D" w:rsidRPr="00625132">
        <w:rPr>
          <w:rFonts w:ascii="Arial" w:hAnsi="Arial" w:cs="Arial"/>
          <w:sz w:val="18"/>
          <w:szCs w:val="18"/>
        </w:rPr>
        <w:t>бюджетирования на территории Астраханской области».</w:t>
      </w:r>
    </w:p>
    <w:p w:rsidR="004D4EBB" w:rsidRPr="00625132" w:rsidRDefault="006A49DF" w:rsidP="00D620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132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91371D" w:rsidRPr="00625132">
        <w:rPr>
          <w:rFonts w:ascii="Arial" w:hAnsi="Arial" w:cs="Arial"/>
          <w:sz w:val="18"/>
          <w:szCs w:val="18"/>
        </w:rPr>
        <w:t xml:space="preserve">Администрации </w:t>
      </w:r>
      <w:proofErr w:type="spellStart"/>
      <w:r w:rsidR="0091371D" w:rsidRPr="00625132">
        <w:rPr>
          <w:rFonts w:ascii="Arial" w:hAnsi="Arial" w:cs="Arial"/>
          <w:sz w:val="18"/>
          <w:szCs w:val="18"/>
        </w:rPr>
        <w:t>Трусовского</w:t>
      </w:r>
      <w:proofErr w:type="spellEnd"/>
      <w:r w:rsidR="0091371D" w:rsidRPr="00625132">
        <w:rPr>
          <w:rFonts w:ascii="Arial" w:hAnsi="Arial" w:cs="Arial"/>
          <w:sz w:val="18"/>
          <w:szCs w:val="18"/>
        </w:rPr>
        <w:t xml:space="preserve"> района г. Астрахани уведомить инициатора проекта «Обустройство асфальтобетонного покрытия у Детского поликлинического отделения №</w:t>
      </w:r>
      <w:r w:rsidR="00D62075">
        <w:rPr>
          <w:rFonts w:ascii="Arial" w:hAnsi="Arial" w:cs="Arial"/>
          <w:sz w:val="18"/>
          <w:szCs w:val="18"/>
        </w:rPr>
        <w:t xml:space="preserve"> </w:t>
      </w:r>
      <w:r w:rsidR="0091371D" w:rsidRPr="00625132">
        <w:rPr>
          <w:rFonts w:ascii="Arial" w:hAnsi="Arial" w:cs="Arial"/>
          <w:sz w:val="18"/>
          <w:szCs w:val="18"/>
        </w:rPr>
        <w:t>1 ГБУЗ АО «Городская поликлиника №</w:t>
      </w:r>
      <w:r w:rsidR="00D62075">
        <w:rPr>
          <w:rFonts w:ascii="Arial" w:hAnsi="Arial" w:cs="Arial"/>
          <w:sz w:val="18"/>
          <w:szCs w:val="18"/>
        </w:rPr>
        <w:t xml:space="preserve"> </w:t>
      </w:r>
      <w:r w:rsidR="0091371D" w:rsidRPr="00625132">
        <w:rPr>
          <w:rFonts w:ascii="Arial" w:hAnsi="Arial" w:cs="Arial"/>
          <w:sz w:val="18"/>
          <w:szCs w:val="18"/>
        </w:rPr>
        <w:t>10», тротуара вдоль дома 11 корпус 1 по ул.</w:t>
      </w:r>
      <w:r w:rsidR="00E56FE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1371D" w:rsidRPr="00625132">
        <w:rPr>
          <w:rFonts w:ascii="Arial" w:hAnsi="Arial" w:cs="Arial"/>
          <w:sz w:val="18"/>
          <w:szCs w:val="18"/>
        </w:rPr>
        <w:t>Тренева</w:t>
      </w:r>
      <w:proofErr w:type="spellEnd"/>
      <w:r w:rsidR="0091371D" w:rsidRPr="00625132">
        <w:rPr>
          <w:rFonts w:ascii="Arial" w:hAnsi="Arial" w:cs="Arial"/>
          <w:sz w:val="18"/>
          <w:szCs w:val="18"/>
        </w:rPr>
        <w:t xml:space="preserve"> и тротуарной дорожки для прохода к поликл</w:t>
      </w:r>
      <w:r w:rsidR="0091371D" w:rsidRPr="00625132">
        <w:rPr>
          <w:rFonts w:ascii="Arial" w:hAnsi="Arial" w:cs="Arial"/>
          <w:sz w:val="18"/>
          <w:szCs w:val="18"/>
        </w:rPr>
        <w:t xml:space="preserve">инике в </w:t>
      </w:r>
      <w:proofErr w:type="spellStart"/>
      <w:r w:rsidR="0091371D" w:rsidRPr="00625132">
        <w:rPr>
          <w:rFonts w:ascii="Arial" w:hAnsi="Arial" w:cs="Arial"/>
          <w:sz w:val="18"/>
          <w:szCs w:val="18"/>
        </w:rPr>
        <w:t>Трусовском</w:t>
      </w:r>
      <w:proofErr w:type="spellEnd"/>
      <w:r w:rsidR="0091371D" w:rsidRPr="00625132">
        <w:rPr>
          <w:rFonts w:ascii="Arial" w:hAnsi="Arial" w:cs="Arial"/>
          <w:sz w:val="18"/>
          <w:szCs w:val="18"/>
        </w:rPr>
        <w:t xml:space="preserve"> районе» о принятом решении в день принятия настоящего распоряжения администрации муниципального образования «Городской округ город Астрахань»</w:t>
      </w:r>
      <w:proofErr w:type="gramEnd"/>
    </w:p>
    <w:p w:rsidR="004D4EBB" w:rsidRPr="00625132" w:rsidRDefault="006A49DF" w:rsidP="00D620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132">
        <w:rPr>
          <w:rFonts w:ascii="Arial" w:hAnsi="Arial" w:cs="Arial"/>
          <w:sz w:val="18"/>
          <w:szCs w:val="18"/>
        </w:rPr>
        <w:t xml:space="preserve">3. </w:t>
      </w:r>
      <w:r w:rsidR="0091371D" w:rsidRPr="0062513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</w:t>
      </w:r>
      <w:r w:rsidR="0091371D" w:rsidRPr="00625132">
        <w:rPr>
          <w:rFonts w:ascii="Arial" w:hAnsi="Arial" w:cs="Arial"/>
          <w:sz w:val="18"/>
          <w:szCs w:val="18"/>
        </w:rPr>
        <w:t>город Астрахань» обеспечить размещение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D4EBB" w:rsidRPr="00625132" w:rsidRDefault="006A49DF" w:rsidP="00D620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513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1371D" w:rsidRPr="00625132">
        <w:rPr>
          <w:rFonts w:ascii="Arial" w:hAnsi="Arial" w:cs="Arial"/>
          <w:sz w:val="18"/>
          <w:szCs w:val="18"/>
        </w:rPr>
        <w:t>Контроль за</w:t>
      </w:r>
      <w:proofErr w:type="gramEnd"/>
      <w:r w:rsidR="0091371D" w:rsidRPr="00625132">
        <w:rPr>
          <w:rFonts w:ascii="Arial" w:hAnsi="Arial" w:cs="Arial"/>
          <w:sz w:val="18"/>
          <w:szCs w:val="18"/>
        </w:rPr>
        <w:t xml:space="preserve"> исполнени</w:t>
      </w:r>
      <w:r w:rsidR="0091371D" w:rsidRPr="00625132">
        <w:rPr>
          <w:rFonts w:ascii="Arial" w:hAnsi="Arial" w:cs="Arial"/>
          <w:sz w:val="18"/>
          <w:szCs w:val="18"/>
        </w:rPr>
        <w:t>ем настоящего распоряжения администрации муниципального образования «Городской округ город Астрахань» возложить на первого заместителя главы администрации муниципального образования «Городской округ город Астрахань».</w:t>
      </w:r>
    </w:p>
    <w:p w:rsidR="004D4EBB" w:rsidRPr="006A49DF" w:rsidRDefault="0091371D" w:rsidP="006A49DF">
      <w:pPr>
        <w:jc w:val="right"/>
        <w:rPr>
          <w:rFonts w:ascii="Arial" w:hAnsi="Arial" w:cs="Arial"/>
          <w:b/>
          <w:sz w:val="18"/>
          <w:szCs w:val="18"/>
        </w:rPr>
      </w:pPr>
      <w:r w:rsidRPr="006A49D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A49DF" w:rsidRPr="006A49DF">
        <w:rPr>
          <w:rFonts w:ascii="Arial" w:hAnsi="Arial" w:cs="Arial"/>
          <w:b/>
          <w:sz w:val="18"/>
          <w:szCs w:val="18"/>
        </w:rPr>
        <w:t xml:space="preserve"> </w:t>
      </w:r>
      <w:r w:rsidRPr="006A49DF">
        <w:rPr>
          <w:rFonts w:ascii="Arial" w:hAnsi="Arial" w:cs="Arial"/>
          <w:b/>
          <w:sz w:val="18"/>
          <w:szCs w:val="18"/>
        </w:rPr>
        <w:t>«Город</w:t>
      </w:r>
      <w:r w:rsidRPr="006A49DF">
        <w:rPr>
          <w:rFonts w:ascii="Arial" w:hAnsi="Arial" w:cs="Arial"/>
          <w:b/>
          <w:sz w:val="18"/>
          <w:szCs w:val="18"/>
        </w:rPr>
        <w:t>ской округ Город Астрахань»</w:t>
      </w:r>
      <w:r w:rsidR="006A49DF" w:rsidRPr="006A49DF">
        <w:rPr>
          <w:rFonts w:ascii="Arial" w:hAnsi="Arial" w:cs="Arial"/>
          <w:b/>
          <w:sz w:val="18"/>
          <w:szCs w:val="18"/>
        </w:rPr>
        <w:t xml:space="preserve"> </w:t>
      </w:r>
      <w:r w:rsidRPr="006A49DF">
        <w:rPr>
          <w:rFonts w:ascii="Arial" w:hAnsi="Arial" w:cs="Arial"/>
          <w:b/>
          <w:sz w:val="18"/>
          <w:szCs w:val="18"/>
        </w:rPr>
        <w:t>О.А.</w:t>
      </w:r>
      <w:r w:rsidR="006A49DF" w:rsidRPr="006A49DF">
        <w:rPr>
          <w:rFonts w:ascii="Arial" w:hAnsi="Arial" w:cs="Arial"/>
          <w:b/>
          <w:sz w:val="18"/>
          <w:szCs w:val="18"/>
        </w:rPr>
        <w:t xml:space="preserve"> </w:t>
      </w:r>
      <w:r w:rsidRPr="006A49DF">
        <w:rPr>
          <w:rFonts w:ascii="Arial" w:hAnsi="Arial" w:cs="Arial"/>
          <w:b/>
          <w:sz w:val="18"/>
          <w:szCs w:val="18"/>
        </w:rPr>
        <w:t>Полумордвинов</w:t>
      </w:r>
    </w:p>
    <w:p w:rsidR="004D4EBB" w:rsidRPr="006A49DF" w:rsidRDefault="004D4EBB" w:rsidP="006A49DF"/>
    <w:sectPr w:rsidR="004D4EBB" w:rsidRPr="006A49DF" w:rsidSect="00D6207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71D" w:rsidRDefault="0091371D">
      <w:r>
        <w:separator/>
      </w:r>
    </w:p>
  </w:endnote>
  <w:endnote w:type="continuationSeparator" w:id="0">
    <w:p w:rsidR="0091371D" w:rsidRDefault="00913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71D" w:rsidRDefault="0091371D"/>
  </w:footnote>
  <w:footnote w:type="continuationSeparator" w:id="0">
    <w:p w:rsidR="0091371D" w:rsidRDefault="0091371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A7BB2"/>
    <w:multiLevelType w:val="multilevel"/>
    <w:tmpl w:val="7F6005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D4EBB"/>
    <w:rsid w:val="004D4EBB"/>
    <w:rsid w:val="00625132"/>
    <w:rsid w:val="006A49DF"/>
    <w:rsid w:val="0091371D"/>
    <w:rsid w:val="00D62075"/>
    <w:rsid w:val="00E5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290" w:firstLine="27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0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290" w:firstLine="27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0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2023-03-20T10:54:00Z</dcterms:created>
  <dcterms:modified xsi:type="dcterms:W3CDTF">2023-03-20T11:05:00Z</dcterms:modified>
</cp:coreProperties>
</file>