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6CF" w:rsidRPr="00D6334B" w:rsidRDefault="009816CF" w:rsidP="00D6334B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D6334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6334B" w:rsidRPr="00D6334B" w:rsidRDefault="009816CF" w:rsidP="00D6334B">
      <w:pPr>
        <w:jc w:val="center"/>
        <w:rPr>
          <w:rFonts w:ascii="Cambria" w:hAnsi="Cambria"/>
          <w:b/>
          <w:sz w:val="20"/>
          <w:szCs w:val="20"/>
        </w:rPr>
      </w:pPr>
      <w:r w:rsidRPr="00D6334B">
        <w:rPr>
          <w:rFonts w:ascii="Cambria" w:hAnsi="Cambria"/>
          <w:b/>
          <w:sz w:val="20"/>
          <w:szCs w:val="20"/>
        </w:rPr>
        <w:t>РАСПОРЯЖЕНИЕ</w:t>
      </w:r>
    </w:p>
    <w:p w:rsidR="009816CF" w:rsidRPr="00D6334B" w:rsidRDefault="009816CF" w:rsidP="00D6334B">
      <w:pPr>
        <w:jc w:val="center"/>
        <w:rPr>
          <w:rFonts w:ascii="Cambria" w:hAnsi="Cambria"/>
          <w:b/>
          <w:sz w:val="20"/>
          <w:szCs w:val="20"/>
        </w:rPr>
      </w:pPr>
      <w:r w:rsidRPr="00D6334B">
        <w:rPr>
          <w:rFonts w:ascii="Cambria" w:hAnsi="Cambria"/>
          <w:b/>
          <w:sz w:val="20"/>
          <w:szCs w:val="20"/>
        </w:rPr>
        <w:t>16 мая 2019 года № 1295-р</w:t>
      </w:r>
    </w:p>
    <w:p w:rsidR="000B0064" w:rsidRPr="009816CF" w:rsidRDefault="009816CF" w:rsidP="00D6334B">
      <w:pPr>
        <w:jc w:val="center"/>
      </w:pPr>
      <w:r w:rsidRPr="00D6334B">
        <w:rPr>
          <w:rFonts w:ascii="Cambria" w:hAnsi="Cambria"/>
          <w:b/>
          <w:sz w:val="20"/>
          <w:szCs w:val="20"/>
        </w:rPr>
        <w:t>«</w:t>
      </w:r>
      <w:r w:rsidR="00C1045B" w:rsidRPr="00D6334B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25.01.2018 №311-р</w:t>
      </w:r>
      <w:r w:rsidRPr="00D6334B">
        <w:rPr>
          <w:rFonts w:ascii="Cambria" w:hAnsi="Cambria"/>
          <w:b/>
          <w:sz w:val="20"/>
          <w:szCs w:val="20"/>
        </w:rPr>
        <w:t>»</w:t>
      </w:r>
      <w:bookmarkEnd w:id="0"/>
    </w:p>
    <w:p w:rsidR="000B0064" w:rsidRPr="00D6334B" w:rsidRDefault="00C1045B" w:rsidP="00D633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334B">
        <w:rPr>
          <w:rFonts w:ascii="Arial" w:hAnsi="Arial" w:cs="Arial"/>
          <w:sz w:val="18"/>
          <w:szCs w:val="18"/>
        </w:rPr>
        <w:t xml:space="preserve">В соответствии со статьей 50 </w:t>
      </w:r>
      <w:r w:rsidRPr="00D6334B">
        <w:rPr>
          <w:rFonts w:ascii="Arial" w:hAnsi="Arial" w:cs="Arial"/>
          <w:sz w:val="18"/>
          <w:szCs w:val="18"/>
        </w:rPr>
        <w:t>Уголовного кодекса Российской Федерации, статьей 39 Уголовно-исполнительного кодекса Российской Федерации, в целях обеспечения исполнения наказания в виде исправительных работ, по согласованию с уголовно - исполнительной инспекцией УФСИН России по Астрахан</w:t>
      </w:r>
      <w:r w:rsidRPr="00D6334B">
        <w:rPr>
          <w:rFonts w:ascii="Arial" w:hAnsi="Arial" w:cs="Arial"/>
          <w:sz w:val="18"/>
          <w:szCs w:val="18"/>
        </w:rPr>
        <w:t>ской области:</w:t>
      </w:r>
    </w:p>
    <w:p w:rsidR="000B0064" w:rsidRPr="00D6334B" w:rsidRDefault="009816CF" w:rsidP="00D633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334B">
        <w:rPr>
          <w:rFonts w:ascii="Arial" w:hAnsi="Arial" w:cs="Arial"/>
          <w:sz w:val="18"/>
          <w:szCs w:val="18"/>
        </w:rPr>
        <w:t xml:space="preserve">1. </w:t>
      </w:r>
      <w:r w:rsidR="00C1045B" w:rsidRPr="00D6334B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25.01.2018 № 311-р «Об обеспечении исполнения наказания в виде исправительных работ» с изменениями, внесенными распоряжениями администрации муниципального </w:t>
      </w:r>
      <w:r w:rsidR="00C1045B" w:rsidRPr="00D6334B">
        <w:rPr>
          <w:rFonts w:ascii="Arial" w:hAnsi="Arial" w:cs="Arial"/>
          <w:sz w:val="18"/>
          <w:szCs w:val="18"/>
        </w:rPr>
        <w:t>образования «Город Астрахань» от 27.06.2018 № 2847-р, от 20.12.2018 № 5413-р, изменения, изложив приложение к указанному распоряжению администрации муниципального образования «Город Астрахань» в новой редакции.</w:t>
      </w:r>
    </w:p>
    <w:p w:rsidR="000B0064" w:rsidRPr="00D6334B" w:rsidRDefault="009816CF" w:rsidP="00D633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334B">
        <w:rPr>
          <w:rFonts w:ascii="Arial" w:hAnsi="Arial" w:cs="Arial"/>
          <w:sz w:val="18"/>
          <w:szCs w:val="18"/>
        </w:rPr>
        <w:t xml:space="preserve">2. </w:t>
      </w:r>
      <w:r w:rsidR="00C1045B" w:rsidRPr="00D6334B">
        <w:rPr>
          <w:rFonts w:ascii="Arial" w:hAnsi="Arial" w:cs="Arial"/>
          <w:sz w:val="18"/>
          <w:szCs w:val="18"/>
        </w:rPr>
        <w:t>Управлению информационной политики администра</w:t>
      </w:r>
      <w:r w:rsidR="00C1045B" w:rsidRPr="00D6334B">
        <w:rPr>
          <w:rFonts w:ascii="Arial" w:hAnsi="Arial" w:cs="Arial"/>
          <w:sz w:val="18"/>
          <w:szCs w:val="18"/>
        </w:rPr>
        <w:t xml:space="preserve">ции муниципального образования «Город Астрахань» </w:t>
      </w:r>
      <w:proofErr w:type="gramStart"/>
      <w:r w:rsidR="00C1045B" w:rsidRPr="00D6334B">
        <w:rPr>
          <w:rFonts w:ascii="Arial" w:hAnsi="Arial" w:cs="Arial"/>
          <w:sz w:val="18"/>
          <w:szCs w:val="18"/>
        </w:rPr>
        <w:t>разместить</w:t>
      </w:r>
      <w:proofErr w:type="gramEnd"/>
      <w:r w:rsidR="00C1045B" w:rsidRPr="00D6334B">
        <w:rPr>
          <w:rFonts w:ascii="Arial" w:hAnsi="Arial" w:cs="Arial"/>
          <w:sz w:val="18"/>
          <w:szCs w:val="18"/>
        </w:rPr>
        <w:t xml:space="preserve"> настоящее расп</w:t>
      </w:r>
      <w:r w:rsidRPr="00D6334B">
        <w:rPr>
          <w:rFonts w:ascii="Arial" w:hAnsi="Arial" w:cs="Arial"/>
          <w:sz w:val="18"/>
          <w:szCs w:val="18"/>
        </w:rPr>
        <w:t>о</w:t>
      </w:r>
      <w:r w:rsidR="00C1045B" w:rsidRPr="00D6334B">
        <w:rPr>
          <w:rFonts w:ascii="Arial" w:hAnsi="Arial" w:cs="Arial"/>
          <w:sz w:val="18"/>
          <w:szCs w:val="18"/>
        </w:rPr>
        <w:t>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B0064" w:rsidRPr="00D6334B" w:rsidRDefault="009816CF" w:rsidP="00D633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334B">
        <w:rPr>
          <w:rFonts w:ascii="Arial" w:hAnsi="Arial" w:cs="Arial"/>
          <w:sz w:val="18"/>
          <w:szCs w:val="18"/>
        </w:rPr>
        <w:t xml:space="preserve">3. </w:t>
      </w:r>
      <w:r w:rsidR="00C1045B" w:rsidRPr="00D6334B">
        <w:rPr>
          <w:rFonts w:ascii="Arial" w:hAnsi="Arial" w:cs="Arial"/>
          <w:sz w:val="18"/>
          <w:szCs w:val="18"/>
        </w:rPr>
        <w:t>Управлению контроля и документооб</w:t>
      </w:r>
      <w:r w:rsidR="00C1045B" w:rsidRPr="00D6334B">
        <w:rPr>
          <w:rFonts w:ascii="Arial" w:hAnsi="Arial" w:cs="Arial"/>
          <w:sz w:val="18"/>
          <w:szCs w:val="18"/>
        </w:rPr>
        <w:t>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B0064" w:rsidRPr="00D6334B" w:rsidRDefault="009816CF" w:rsidP="00D633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334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1045B" w:rsidRPr="00D6334B">
        <w:rPr>
          <w:rFonts w:ascii="Arial" w:hAnsi="Arial" w:cs="Arial"/>
          <w:sz w:val="18"/>
          <w:szCs w:val="18"/>
        </w:rPr>
        <w:t>Контроль за</w:t>
      </w:r>
      <w:proofErr w:type="gramEnd"/>
      <w:r w:rsidR="00C1045B" w:rsidRPr="00D6334B">
        <w:rPr>
          <w:rFonts w:ascii="Arial" w:hAnsi="Arial" w:cs="Arial"/>
          <w:sz w:val="18"/>
          <w:szCs w:val="18"/>
        </w:rPr>
        <w:t xml:space="preserve"> исполнением настоящего распоряжения админ</w:t>
      </w:r>
      <w:r w:rsidR="00C1045B" w:rsidRPr="00D6334B">
        <w:rPr>
          <w:rFonts w:ascii="Arial" w:hAnsi="Arial" w:cs="Arial"/>
          <w:sz w:val="18"/>
          <w:szCs w:val="18"/>
        </w:rPr>
        <w:t>истрации муниципального образования «Город Астрахань» возложить на начальника управления по связям с общественностью администрации муниципального образования «Город Астрахань».</w:t>
      </w:r>
    </w:p>
    <w:p w:rsidR="008A78D1" w:rsidRDefault="00C1045B" w:rsidP="00D6334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6334B">
        <w:rPr>
          <w:rFonts w:ascii="Arial" w:hAnsi="Arial" w:cs="Arial"/>
          <w:b/>
          <w:sz w:val="18"/>
          <w:szCs w:val="18"/>
        </w:rPr>
        <w:t>Глава администрации</w:t>
      </w:r>
      <w:r w:rsidR="00D6334B" w:rsidRPr="00D6334B">
        <w:rPr>
          <w:rFonts w:ascii="Arial" w:hAnsi="Arial" w:cs="Arial"/>
          <w:b/>
          <w:sz w:val="18"/>
          <w:szCs w:val="18"/>
        </w:rPr>
        <w:t xml:space="preserve"> </w:t>
      </w:r>
      <w:r w:rsidRPr="00D6334B">
        <w:rPr>
          <w:rFonts w:ascii="Arial" w:hAnsi="Arial" w:cs="Arial"/>
          <w:b/>
          <w:sz w:val="18"/>
          <w:szCs w:val="18"/>
        </w:rPr>
        <w:t>Р.Л. Харисов</w:t>
      </w:r>
      <w:r w:rsidR="008A78D1">
        <w:rPr>
          <w:rFonts w:ascii="Arial" w:hAnsi="Arial" w:cs="Arial"/>
          <w:b/>
          <w:sz w:val="18"/>
          <w:szCs w:val="18"/>
        </w:rPr>
        <w:br w:type="page"/>
      </w:r>
    </w:p>
    <w:p w:rsidR="000B0064" w:rsidRPr="00D6334B" w:rsidRDefault="008A78D1" w:rsidP="008A78D1">
      <w:pPr>
        <w:jc w:val="center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286375" cy="77533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775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2D4">
        <w:rPr>
          <w:b/>
          <w:noProof/>
          <w:lang w:bidi="ar-SA"/>
        </w:rPr>
        <w:lastRenderedPageBreak/>
        <w:drawing>
          <wp:inline distT="0" distB="0" distL="0" distR="0">
            <wp:extent cx="5191125" cy="76581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765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2D4">
        <w:rPr>
          <w:b/>
          <w:noProof/>
          <w:lang w:bidi="ar-SA"/>
        </w:rPr>
        <w:lastRenderedPageBreak/>
        <w:drawing>
          <wp:inline distT="0" distB="0" distL="0" distR="0">
            <wp:extent cx="5210175" cy="76485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764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2D4">
        <w:rPr>
          <w:b/>
          <w:noProof/>
          <w:lang w:bidi="ar-SA"/>
        </w:rPr>
        <w:lastRenderedPageBreak/>
        <w:drawing>
          <wp:inline distT="0" distB="0" distL="0" distR="0">
            <wp:extent cx="5200650" cy="76581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765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2D4">
        <w:rPr>
          <w:b/>
          <w:noProof/>
          <w:lang w:bidi="ar-SA"/>
        </w:rPr>
        <w:lastRenderedPageBreak/>
        <w:drawing>
          <wp:inline distT="0" distB="0" distL="0" distR="0">
            <wp:extent cx="5181600" cy="76104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761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2D4">
        <w:rPr>
          <w:b/>
          <w:noProof/>
          <w:lang w:bidi="ar-SA"/>
        </w:rPr>
        <w:lastRenderedPageBreak/>
        <w:drawing>
          <wp:inline distT="0" distB="0" distL="0" distR="0">
            <wp:extent cx="5162550" cy="75628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756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0064" w:rsidRPr="009816CF" w:rsidRDefault="000B0064" w:rsidP="009816CF"/>
    <w:sectPr w:rsidR="000B0064" w:rsidRPr="009816CF" w:rsidSect="00D6334B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45B" w:rsidRDefault="00C1045B">
      <w:r>
        <w:separator/>
      </w:r>
    </w:p>
  </w:endnote>
  <w:endnote w:type="continuationSeparator" w:id="0">
    <w:p w:rsidR="00C1045B" w:rsidRDefault="00C104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45B" w:rsidRDefault="00C1045B"/>
  </w:footnote>
  <w:footnote w:type="continuationSeparator" w:id="0">
    <w:p w:rsidR="00C1045B" w:rsidRDefault="00C1045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231B86"/>
    <w:multiLevelType w:val="multilevel"/>
    <w:tmpl w:val="523426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B0064"/>
    <w:rsid w:val="000B0064"/>
    <w:rsid w:val="005D42D4"/>
    <w:rsid w:val="008A78D1"/>
    <w:rsid w:val="009816CF"/>
    <w:rsid w:val="00C1045B"/>
    <w:rsid w:val="00D63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таблиц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8A78D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78D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таблиц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8A78D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78D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261</Words>
  <Characters>1492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2019-05-16T13:13:00Z</dcterms:created>
  <dcterms:modified xsi:type="dcterms:W3CDTF">2019-05-16T13:22:00Z</dcterms:modified>
</cp:coreProperties>
</file>