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C49" w:rsidRPr="00AB34B5" w:rsidRDefault="00D4544F" w:rsidP="00AB34B5">
      <w:pPr>
        <w:jc w:val="center"/>
        <w:rPr>
          <w:rFonts w:asciiTheme="majorHAnsi" w:hAnsiTheme="majorHAnsi"/>
          <w:b/>
          <w:sz w:val="20"/>
          <w:szCs w:val="20"/>
        </w:rPr>
      </w:pPr>
      <w:r w:rsidRPr="00AB34B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B34B5" w:rsidRPr="00AB34B5" w:rsidRDefault="004D0F93" w:rsidP="00AB34B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B34B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6D0C49" w:rsidRPr="00AB34B5" w:rsidRDefault="004D0F93" w:rsidP="00AB34B5">
      <w:pPr>
        <w:jc w:val="center"/>
        <w:rPr>
          <w:rFonts w:asciiTheme="majorHAnsi" w:hAnsiTheme="majorHAnsi"/>
          <w:b/>
          <w:sz w:val="20"/>
          <w:szCs w:val="20"/>
        </w:rPr>
      </w:pPr>
      <w:r w:rsidRPr="00AB34B5">
        <w:rPr>
          <w:rFonts w:asciiTheme="majorHAnsi" w:hAnsiTheme="majorHAnsi"/>
          <w:b/>
          <w:sz w:val="20"/>
          <w:szCs w:val="20"/>
        </w:rPr>
        <w:t>16 октября 2024 года</w:t>
      </w:r>
      <w:r w:rsidR="00D4544F" w:rsidRPr="00AB34B5">
        <w:rPr>
          <w:rFonts w:asciiTheme="majorHAnsi" w:hAnsiTheme="majorHAnsi"/>
          <w:b/>
          <w:sz w:val="20"/>
          <w:szCs w:val="20"/>
        </w:rPr>
        <w:t xml:space="preserve"> </w:t>
      </w:r>
      <w:r w:rsidRPr="00AB34B5">
        <w:rPr>
          <w:rFonts w:asciiTheme="majorHAnsi" w:hAnsiTheme="majorHAnsi"/>
          <w:b/>
          <w:sz w:val="20"/>
          <w:szCs w:val="20"/>
        </w:rPr>
        <w:t>№</w:t>
      </w:r>
      <w:r w:rsidR="00D4544F" w:rsidRPr="00AB34B5">
        <w:rPr>
          <w:rFonts w:asciiTheme="majorHAnsi" w:hAnsiTheme="majorHAnsi"/>
          <w:b/>
          <w:sz w:val="20"/>
          <w:szCs w:val="20"/>
        </w:rPr>
        <w:t xml:space="preserve"> </w:t>
      </w:r>
      <w:r w:rsidRPr="00AB34B5">
        <w:rPr>
          <w:rFonts w:asciiTheme="majorHAnsi" w:hAnsiTheme="majorHAnsi"/>
          <w:b/>
          <w:sz w:val="20"/>
          <w:szCs w:val="20"/>
        </w:rPr>
        <w:t>1863-р</w:t>
      </w:r>
    </w:p>
    <w:p w:rsidR="00AB34B5" w:rsidRPr="00AB34B5" w:rsidRDefault="00D4544F" w:rsidP="00AB34B5">
      <w:pPr>
        <w:jc w:val="center"/>
        <w:rPr>
          <w:rFonts w:asciiTheme="majorHAnsi" w:hAnsiTheme="majorHAnsi"/>
          <w:b/>
          <w:sz w:val="20"/>
          <w:szCs w:val="20"/>
        </w:rPr>
      </w:pPr>
      <w:r w:rsidRPr="00AB34B5">
        <w:rPr>
          <w:rFonts w:asciiTheme="majorHAnsi" w:hAnsiTheme="majorHAnsi"/>
          <w:b/>
          <w:sz w:val="20"/>
          <w:szCs w:val="20"/>
        </w:rPr>
        <w:t>«</w:t>
      </w:r>
      <w:r w:rsidR="004D0F93" w:rsidRPr="00AB34B5">
        <w:rPr>
          <w:rFonts w:asciiTheme="majorHAnsi" w:hAnsiTheme="majorHAnsi"/>
          <w:b/>
          <w:sz w:val="20"/>
          <w:szCs w:val="20"/>
        </w:rPr>
        <w:t xml:space="preserve">О временном ограничении </w:t>
      </w:r>
      <w:r w:rsidR="004D0F93" w:rsidRPr="00AB34B5">
        <w:rPr>
          <w:rFonts w:asciiTheme="majorHAnsi" w:hAnsiTheme="majorHAnsi"/>
          <w:b/>
          <w:sz w:val="20"/>
          <w:szCs w:val="20"/>
        </w:rPr>
        <w:t xml:space="preserve">дорожного движения на время </w:t>
      </w:r>
    </w:p>
    <w:p w:rsidR="006D0C49" w:rsidRPr="00AB34B5" w:rsidRDefault="004D0F93" w:rsidP="00AB34B5">
      <w:pPr>
        <w:jc w:val="center"/>
        <w:rPr>
          <w:rFonts w:asciiTheme="majorHAnsi" w:hAnsiTheme="majorHAnsi"/>
          <w:b/>
          <w:sz w:val="20"/>
          <w:szCs w:val="20"/>
        </w:rPr>
      </w:pPr>
      <w:r w:rsidRPr="00AB34B5">
        <w:rPr>
          <w:rFonts w:asciiTheme="majorHAnsi" w:hAnsiTheme="majorHAnsi"/>
          <w:b/>
          <w:sz w:val="20"/>
          <w:szCs w:val="20"/>
        </w:rPr>
        <w:t>проведения официального</w:t>
      </w:r>
      <w:r w:rsidR="00AB34B5">
        <w:rPr>
          <w:rFonts w:asciiTheme="majorHAnsi" w:hAnsiTheme="majorHAnsi"/>
          <w:b/>
          <w:sz w:val="20"/>
          <w:szCs w:val="20"/>
        </w:rPr>
        <w:t xml:space="preserve"> </w:t>
      </w:r>
      <w:r w:rsidRPr="00AB34B5">
        <w:rPr>
          <w:rFonts w:asciiTheme="majorHAnsi" w:hAnsiTheme="majorHAnsi"/>
          <w:b/>
          <w:sz w:val="20"/>
          <w:szCs w:val="20"/>
        </w:rPr>
        <w:t xml:space="preserve">закрытия </w:t>
      </w:r>
      <w:proofErr w:type="spellStart"/>
      <w:r w:rsidRPr="00AB34B5">
        <w:rPr>
          <w:rFonts w:asciiTheme="majorHAnsi" w:hAnsiTheme="majorHAnsi"/>
          <w:b/>
          <w:sz w:val="20"/>
          <w:szCs w:val="20"/>
        </w:rPr>
        <w:t>мотосезона</w:t>
      </w:r>
      <w:proofErr w:type="spellEnd"/>
      <w:r w:rsidR="00D4544F" w:rsidRPr="00AB34B5">
        <w:rPr>
          <w:rFonts w:asciiTheme="majorHAnsi" w:hAnsiTheme="majorHAnsi"/>
          <w:b/>
          <w:sz w:val="20"/>
          <w:szCs w:val="20"/>
        </w:rPr>
        <w:t>»</w:t>
      </w:r>
    </w:p>
    <w:p w:rsidR="006D0C49" w:rsidRPr="00AB34B5" w:rsidRDefault="004D0F93" w:rsidP="00AB34B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B34B5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AB34B5">
        <w:rPr>
          <w:rFonts w:ascii="Arial" w:hAnsi="Arial" w:cs="Arial"/>
          <w:sz w:val="18"/>
          <w:szCs w:val="18"/>
        </w:rPr>
        <w:t>06.10.2003 № 131- ФЗ «Об общих принципах организации местного самоуправления в Российской Федерации», от 08.11.2007 №</w:t>
      </w:r>
      <w:r w:rsidR="006B57A0">
        <w:rPr>
          <w:rFonts w:ascii="Arial" w:hAnsi="Arial" w:cs="Arial"/>
          <w:sz w:val="18"/>
          <w:szCs w:val="18"/>
        </w:rPr>
        <w:t xml:space="preserve"> </w:t>
      </w:r>
      <w:r w:rsidRPr="00AB34B5">
        <w:rPr>
          <w:rFonts w:ascii="Arial" w:hAnsi="Arial" w:cs="Arial"/>
          <w:sz w:val="18"/>
          <w:szCs w:val="18"/>
        </w:rPr>
        <w:t>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AB34B5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</w:t>
      </w:r>
      <w:r w:rsidR="006B57A0">
        <w:rPr>
          <w:rFonts w:ascii="Arial" w:hAnsi="Arial" w:cs="Arial"/>
          <w:sz w:val="18"/>
          <w:szCs w:val="18"/>
        </w:rPr>
        <w:t xml:space="preserve"> </w:t>
      </w:r>
      <w:r w:rsidRPr="00AB34B5">
        <w:rPr>
          <w:rFonts w:ascii="Arial" w:hAnsi="Arial" w:cs="Arial"/>
          <w:sz w:val="18"/>
          <w:szCs w:val="18"/>
        </w:rPr>
        <w:t>79/2013-03 «О случаях установления временных ограничения</w:t>
      </w:r>
      <w:proofErr w:type="gramEnd"/>
      <w:r w:rsidRPr="00AB34B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B34B5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</w:t>
      </w:r>
      <w:r w:rsidRPr="00AB34B5">
        <w:rPr>
          <w:rFonts w:ascii="Arial" w:hAnsi="Arial" w:cs="Arial"/>
          <w:sz w:val="18"/>
          <w:szCs w:val="18"/>
        </w:rPr>
        <w:t>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</w:t>
      </w:r>
      <w:r w:rsidRPr="00AB34B5">
        <w:rPr>
          <w:rFonts w:ascii="Arial" w:hAnsi="Arial" w:cs="Arial"/>
          <w:sz w:val="18"/>
          <w:szCs w:val="18"/>
        </w:rPr>
        <w:t xml:space="preserve"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официального закрытия </w:t>
      </w:r>
      <w:proofErr w:type="spellStart"/>
      <w:r w:rsidRPr="00AB34B5">
        <w:rPr>
          <w:rFonts w:ascii="Arial" w:hAnsi="Arial" w:cs="Arial"/>
          <w:sz w:val="18"/>
          <w:szCs w:val="18"/>
        </w:rPr>
        <w:t>мотосезона</w:t>
      </w:r>
      <w:proofErr w:type="spellEnd"/>
      <w:r w:rsidRPr="00AB34B5">
        <w:rPr>
          <w:rFonts w:ascii="Arial" w:hAnsi="Arial" w:cs="Arial"/>
          <w:sz w:val="18"/>
          <w:szCs w:val="18"/>
        </w:rPr>
        <w:t>:</w:t>
      </w:r>
      <w:proofErr w:type="gramEnd"/>
    </w:p>
    <w:p w:rsidR="006D0C49" w:rsidRPr="00AB34B5" w:rsidRDefault="00D4544F" w:rsidP="00AB3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4B5">
        <w:rPr>
          <w:rFonts w:ascii="Arial" w:hAnsi="Arial" w:cs="Arial"/>
          <w:sz w:val="18"/>
          <w:szCs w:val="18"/>
        </w:rPr>
        <w:t xml:space="preserve">1. </w:t>
      </w:r>
      <w:r w:rsidR="004D0F93" w:rsidRPr="00AB34B5">
        <w:rPr>
          <w:rFonts w:ascii="Arial" w:hAnsi="Arial" w:cs="Arial"/>
          <w:sz w:val="18"/>
          <w:szCs w:val="18"/>
        </w:rPr>
        <w:t>Ввести временное ограничение до</w:t>
      </w:r>
      <w:r w:rsidR="004D0F93" w:rsidRPr="00AB34B5">
        <w:rPr>
          <w:rFonts w:ascii="Arial" w:hAnsi="Arial" w:cs="Arial"/>
          <w:sz w:val="18"/>
          <w:szCs w:val="18"/>
        </w:rPr>
        <w:t>рожного движения автотранспорта с 08:00 до 16:00 19.10.2024 по ул. Никольская.</w:t>
      </w:r>
    </w:p>
    <w:p w:rsidR="006D0C49" w:rsidRPr="00AB34B5" w:rsidRDefault="00D4544F" w:rsidP="00AB3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4B5">
        <w:rPr>
          <w:rFonts w:ascii="Arial" w:hAnsi="Arial" w:cs="Arial"/>
          <w:sz w:val="18"/>
          <w:szCs w:val="18"/>
        </w:rPr>
        <w:t xml:space="preserve">2. </w:t>
      </w:r>
      <w:r w:rsidR="004D0F93" w:rsidRPr="00AB34B5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20:00 18.10.2024 до 08:00 19.10.2024 по ул. Никольская.</w:t>
      </w:r>
    </w:p>
    <w:p w:rsidR="006D0C49" w:rsidRPr="00AB34B5" w:rsidRDefault="00D4544F" w:rsidP="00AB3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4B5">
        <w:rPr>
          <w:rFonts w:ascii="Arial" w:hAnsi="Arial" w:cs="Arial"/>
          <w:sz w:val="18"/>
          <w:szCs w:val="18"/>
        </w:rPr>
        <w:t xml:space="preserve">3. </w:t>
      </w:r>
      <w:r w:rsidR="004D0F93" w:rsidRPr="00AB34B5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</w:t>
      </w:r>
      <w:r w:rsidR="004D0F93" w:rsidRPr="00AB34B5">
        <w:rPr>
          <w:rFonts w:ascii="Arial" w:hAnsi="Arial" w:cs="Arial"/>
          <w:sz w:val="18"/>
          <w:szCs w:val="18"/>
        </w:rPr>
        <w:t xml:space="preserve">едств организации дорожного движения на время проведения официального закрытия </w:t>
      </w:r>
      <w:proofErr w:type="spellStart"/>
      <w:r w:rsidR="004D0F93" w:rsidRPr="00AB34B5">
        <w:rPr>
          <w:rFonts w:ascii="Arial" w:hAnsi="Arial" w:cs="Arial"/>
          <w:sz w:val="18"/>
          <w:szCs w:val="18"/>
        </w:rPr>
        <w:t>мотосезона</w:t>
      </w:r>
      <w:proofErr w:type="spellEnd"/>
      <w:r w:rsidR="004D0F93" w:rsidRPr="00AB34B5">
        <w:rPr>
          <w:rFonts w:ascii="Arial" w:hAnsi="Arial" w:cs="Arial"/>
          <w:sz w:val="18"/>
          <w:szCs w:val="18"/>
        </w:rPr>
        <w:t>.</w:t>
      </w:r>
    </w:p>
    <w:p w:rsidR="006D0C49" w:rsidRPr="00AB34B5" w:rsidRDefault="00D4544F" w:rsidP="00AB3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4B5">
        <w:rPr>
          <w:rFonts w:ascii="Arial" w:hAnsi="Arial" w:cs="Arial"/>
          <w:sz w:val="18"/>
          <w:szCs w:val="18"/>
        </w:rPr>
        <w:t xml:space="preserve">4. </w:t>
      </w:r>
      <w:r w:rsidR="004D0F93" w:rsidRPr="00AB34B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</w:t>
      </w:r>
      <w:r w:rsidR="004D0F93" w:rsidRPr="00AB34B5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6D0C49" w:rsidRPr="00AB34B5" w:rsidRDefault="00D4544F" w:rsidP="00AB3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4B5">
        <w:rPr>
          <w:rFonts w:ascii="Arial" w:hAnsi="Arial" w:cs="Arial"/>
          <w:sz w:val="18"/>
          <w:szCs w:val="18"/>
        </w:rPr>
        <w:t xml:space="preserve">5. </w:t>
      </w:r>
      <w:r w:rsidR="004D0F93" w:rsidRPr="00AB34B5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</w:t>
      </w:r>
      <w:r w:rsidR="004D0F93" w:rsidRPr="00AB34B5">
        <w:rPr>
          <w:rFonts w:ascii="Arial" w:hAnsi="Arial" w:cs="Arial"/>
          <w:sz w:val="18"/>
          <w:szCs w:val="18"/>
        </w:rPr>
        <w:t>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</w:t>
      </w:r>
      <w:r w:rsidR="004D0F93" w:rsidRPr="00AB34B5">
        <w:rPr>
          <w:rFonts w:ascii="Arial" w:hAnsi="Arial" w:cs="Arial"/>
          <w:sz w:val="18"/>
          <w:szCs w:val="18"/>
        </w:rPr>
        <w:t>ородской округ город Астрахань».</w:t>
      </w:r>
    </w:p>
    <w:p w:rsidR="006D0C49" w:rsidRPr="00AB34B5" w:rsidRDefault="00D4544F" w:rsidP="00AB3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4B5">
        <w:rPr>
          <w:rFonts w:ascii="Arial" w:hAnsi="Arial" w:cs="Arial"/>
          <w:sz w:val="18"/>
          <w:szCs w:val="18"/>
        </w:rPr>
        <w:t xml:space="preserve">6. </w:t>
      </w:r>
      <w:r w:rsidR="004D0F93" w:rsidRPr="00AB34B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D0F93" w:rsidRPr="00AB34B5">
        <w:rPr>
          <w:rFonts w:ascii="Arial" w:hAnsi="Arial" w:cs="Arial"/>
          <w:sz w:val="18"/>
          <w:szCs w:val="18"/>
        </w:rPr>
        <w:t>разместить</w:t>
      </w:r>
      <w:proofErr w:type="gramEnd"/>
      <w:r w:rsidR="004D0F93" w:rsidRPr="00AB34B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</w:t>
      </w:r>
      <w:r w:rsidR="004D0F93" w:rsidRPr="00AB34B5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6D0C49" w:rsidRPr="00AB34B5" w:rsidRDefault="00D4544F" w:rsidP="00AB34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4B5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D0F93" w:rsidRPr="00AB34B5">
        <w:rPr>
          <w:rFonts w:ascii="Arial" w:hAnsi="Arial" w:cs="Arial"/>
          <w:sz w:val="18"/>
          <w:szCs w:val="18"/>
        </w:rPr>
        <w:t>Ко</w:t>
      </w:r>
      <w:r w:rsidR="004D0F93" w:rsidRPr="00AB34B5">
        <w:rPr>
          <w:rFonts w:ascii="Arial" w:hAnsi="Arial" w:cs="Arial"/>
          <w:sz w:val="18"/>
          <w:szCs w:val="18"/>
        </w:rPr>
        <w:t>нтроль за</w:t>
      </w:r>
      <w:proofErr w:type="gramEnd"/>
      <w:r w:rsidR="004D0F93" w:rsidRPr="00AB34B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</w:t>
      </w:r>
      <w:r w:rsidR="004D0F93" w:rsidRPr="00AB34B5">
        <w:rPr>
          <w:rFonts w:ascii="Arial" w:hAnsi="Arial" w:cs="Arial"/>
          <w:sz w:val="18"/>
          <w:szCs w:val="18"/>
        </w:rPr>
        <w:t xml:space="preserve"> и транспорта администрации муниципального образования «Городской округ город Астрахань».</w:t>
      </w:r>
    </w:p>
    <w:p w:rsidR="006D0C49" w:rsidRPr="00AB34B5" w:rsidRDefault="004D0F93" w:rsidP="00AB34B5">
      <w:pPr>
        <w:jc w:val="right"/>
        <w:rPr>
          <w:rFonts w:ascii="Arial" w:hAnsi="Arial" w:cs="Arial"/>
          <w:b/>
          <w:sz w:val="18"/>
          <w:szCs w:val="18"/>
        </w:rPr>
      </w:pPr>
      <w:r w:rsidRPr="00AB34B5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AB34B5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AB34B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6D0C49" w:rsidRPr="00AB34B5" w:rsidRDefault="004D0F93" w:rsidP="00AB34B5">
      <w:pPr>
        <w:jc w:val="right"/>
        <w:rPr>
          <w:rFonts w:ascii="Arial" w:hAnsi="Arial" w:cs="Arial"/>
          <w:b/>
          <w:sz w:val="18"/>
          <w:szCs w:val="18"/>
        </w:rPr>
      </w:pPr>
      <w:r w:rsidRPr="00AB34B5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="00854AFE">
        <w:rPr>
          <w:rFonts w:ascii="Arial" w:hAnsi="Arial" w:cs="Arial"/>
          <w:b/>
          <w:sz w:val="18"/>
          <w:szCs w:val="18"/>
        </w:rPr>
        <w:t>Кучерук</w:t>
      </w:r>
      <w:proofErr w:type="spellEnd"/>
      <w:r w:rsidR="00854AFE" w:rsidRPr="00854AFE">
        <w:rPr>
          <w:noProof/>
          <w:lang w:bidi="ar-SA"/>
        </w:rPr>
        <w:t xml:space="preserve"> </w:t>
      </w:r>
      <w:r w:rsidR="00854AFE">
        <w:rPr>
          <w:noProof/>
          <w:lang w:bidi="ar-SA"/>
        </w:rPr>
        <w:lastRenderedPageBreak/>
        <w:drawing>
          <wp:inline distT="0" distB="0" distL="0" distR="0" wp14:anchorId="25DF5573" wp14:editId="712ECC67">
            <wp:extent cx="5580380" cy="814025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0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6D0C49" w:rsidRPr="00AB34B5" w:rsidRDefault="006D0C49" w:rsidP="00AB34B5">
      <w:pPr>
        <w:jc w:val="right"/>
        <w:rPr>
          <w:rFonts w:ascii="Arial" w:hAnsi="Arial" w:cs="Arial"/>
          <w:b/>
          <w:sz w:val="18"/>
          <w:szCs w:val="18"/>
        </w:rPr>
      </w:pPr>
    </w:p>
    <w:sectPr w:rsidR="006D0C49" w:rsidRPr="00AB34B5" w:rsidSect="00AB34B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F93" w:rsidRDefault="004D0F93">
      <w:r>
        <w:separator/>
      </w:r>
    </w:p>
  </w:endnote>
  <w:endnote w:type="continuationSeparator" w:id="0">
    <w:p w:rsidR="004D0F93" w:rsidRDefault="004D0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F93" w:rsidRDefault="004D0F93"/>
  </w:footnote>
  <w:footnote w:type="continuationSeparator" w:id="0">
    <w:p w:rsidR="004D0F93" w:rsidRDefault="004D0F9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70A15"/>
    <w:multiLevelType w:val="multilevel"/>
    <w:tmpl w:val="149889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D0C49"/>
    <w:rsid w:val="004D0F93"/>
    <w:rsid w:val="0061475C"/>
    <w:rsid w:val="006B57A0"/>
    <w:rsid w:val="006D0C49"/>
    <w:rsid w:val="00854AFE"/>
    <w:rsid w:val="00AB34B5"/>
    <w:rsid w:val="00D4544F"/>
    <w:rsid w:val="00F06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50"/>
      <w:ind w:firstLine="280"/>
    </w:pPr>
    <w:rPr>
      <w:rFonts w:ascii="Arial" w:eastAsia="Arial" w:hAnsi="Arial" w:cs="Arial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AB34B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34B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50"/>
      <w:ind w:firstLine="280"/>
    </w:pPr>
    <w:rPr>
      <w:rFonts w:ascii="Arial" w:eastAsia="Arial" w:hAnsi="Arial" w:cs="Arial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AB34B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34B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2024-10-16T11:31:00Z</dcterms:created>
  <dcterms:modified xsi:type="dcterms:W3CDTF">2024-10-16T11:38:00Z</dcterms:modified>
</cp:coreProperties>
</file>