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4B4" w:rsidRPr="003E5B46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7435EC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0954B4" w:rsidRPr="003E5B46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>16 января 2020 года № 10-р</w:t>
      </w:r>
    </w:p>
    <w:p w:rsidR="000954B4" w:rsidRPr="003E5B46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</w:t>
      </w:r>
    </w:p>
    <w:p w:rsidR="000954B4" w:rsidRPr="003E5B46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 xml:space="preserve">от предельных параметров разрешенного строительства, </w:t>
      </w:r>
    </w:p>
    <w:p w:rsidR="000954B4" w:rsidRPr="003E5B46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 xml:space="preserve">реконструкции объекта капитального строительства </w:t>
      </w:r>
    </w:p>
    <w:p w:rsidR="000954B4" w:rsidRPr="003E5B46" w:rsidRDefault="000954B4" w:rsidP="000954B4">
      <w:pPr>
        <w:pStyle w:val="3"/>
        <w:rPr>
          <w:spacing w:val="0"/>
        </w:rPr>
      </w:pPr>
      <w:r w:rsidRPr="003E5B46">
        <w:rPr>
          <w:spacing w:val="0"/>
        </w:rPr>
        <w:t xml:space="preserve">по ул. Кирова/ пл. Декабристов, 76/5 </w:t>
      </w:r>
      <w:bookmarkStart w:id="0" w:name="_GoBack"/>
      <w:bookmarkEnd w:id="0"/>
      <w:r w:rsidRPr="003E5B46">
        <w:rPr>
          <w:spacing w:val="0"/>
        </w:rPr>
        <w:t>в Советском районе г. Астрахани»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>В связи с обращением ООО «</w:t>
      </w:r>
      <w:proofErr w:type="spellStart"/>
      <w:r w:rsidRPr="003E5B46">
        <w:rPr>
          <w:spacing w:val="0"/>
        </w:rPr>
        <w:t>Регионкапстрой</w:t>
      </w:r>
      <w:proofErr w:type="spellEnd"/>
      <w:r w:rsidRPr="003E5B46">
        <w:rPr>
          <w:spacing w:val="0"/>
        </w:rPr>
        <w:t>» от 30.10.2019 № 03-04-01-8734,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3E5B46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r w:rsidRPr="003E5B46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Кирова/ пл. Декабристов, 76/5 в Советском районе г. Астрахани в отношении земельного участка площадью 701 кв. м (кадастровый номер 30:12:030787:775): процент озеленения - 10% - для объекта жилого назначения.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54B4" w:rsidRPr="003E5B46" w:rsidRDefault="000954B4" w:rsidP="007435EC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54B4" w:rsidRPr="003E5B46" w:rsidRDefault="000954B4" w:rsidP="000954B4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7435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4B4"/>
    <w:rsid w:val="000954B4"/>
    <w:rsid w:val="001A38D9"/>
    <w:rsid w:val="0074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54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54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54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54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2020-01-21T07:52:00Z</dcterms:created>
  <dcterms:modified xsi:type="dcterms:W3CDTF">2020-01-21T07:52:00Z</dcterms:modified>
</cp:coreProperties>
</file>