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306" w:rsidRDefault="00DC2306" w:rsidP="00DC2306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FF1FF0" w:rsidRDefault="00DC2306" w:rsidP="00DC2306">
      <w:pPr>
        <w:pStyle w:val="3"/>
      </w:pPr>
      <w:r>
        <w:t xml:space="preserve">РАСПОРЯЖЕНИЕ </w:t>
      </w:r>
    </w:p>
    <w:p w:rsidR="00DC2306" w:rsidRDefault="00DC2306" w:rsidP="00DC2306">
      <w:pPr>
        <w:pStyle w:val="3"/>
      </w:pPr>
      <w:bookmarkStart w:id="0" w:name="_GoBack"/>
      <w:bookmarkEnd w:id="0"/>
      <w:r>
        <w:t>17.03.2025 № р-10-02-710</w:t>
      </w:r>
    </w:p>
    <w:p w:rsidR="00DC2306" w:rsidRDefault="00DC2306" w:rsidP="00DC2306">
      <w:pPr>
        <w:pStyle w:val="3"/>
      </w:pPr>
      <w:r>
        <w:t xml:space="preserve">«О начале действий по образованию земельного участка </w:t>
      </w:r>
      <w:proofErr w:type="gramStart"/>
      <w:r>
        <w:t>по</w:t>
      </w:r>
      <w:proofErr w:type="gramEnd"/>
    </w:p>
    <w:p w:rsidR="00DC2306" w:rsidRDefault="00DC2306" w:rsidP="00DC2306">
      <w:pPr>
        <w:pStyle w:val="3"/>
      </w:pPr>
      <w:r>
        <w:t xml:space="preserve">ул. </w:t>
      </w:r>
      <w:proofErr w:type="gramStart"/>
      <w:r>
        <w:t>Ангарской</w:t>
      </w:r>
      <w:proofErr w:type="gramEnd"/>
      <w:r>
        <w:t>, 14 в Ленинском районе под многоквартирным домом и иными входящими в состав такого дома объектами недвижимого имущества»</w:t>
      </w:r>
    </w:p>
    <w:p w:rsidR="00DC2306" w:rsidRDefault="00DC2306" w:rsidP="00DC2306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КУВИ-001/2024-266525500 от 31.10.2024:</w:t>
      </w:r>
    </w:p>
    <w:p w:rsidR="00DC2306" w:rsidRDefault="00DC2306" w:rsidP="00DC2306">
      <w:pPr>
        <w:pStyle w:val="a3"/>
        <w:ind w:firstLine="709"/>
      </w:pPr>
      <w:r>
        <w:t>1. Провести работы по образованию земельного участка по ул. Ангарской, 14 в Ленинском районе, на котором расположены многоквартирный дом и иные входящие в состав такого дома объекты недвижимого имущества.</w:t>
      </w:r>
    </w:p>
    <w:p w:rsidR="00DC2306" w:rsidRDefault="00DC2306" w:rsidP="00DC2306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DC2306" w:rsidRDefault="00DC2306" w:rsidP="00DC2306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C2306" w:rsidRDefault="00DC2306" w:rsidP="00DC2306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Ленинского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C2306" w:rsidRDefault="00DC2306" w:rsidP="00DC2306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C2306" w:rsidRDefault="00DC2306" w:rsidP="00DC2306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DC2306" w:rsidRDefault="00DC2306" w:rsidP="00DC230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C2306" w:rsidRDefault="00DC2306" w:rsidP="00DC2306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FF1FF0"/>
    <w:sectPr w:rsidR="00FF4A14" w:rsidSect="00DC23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306"/>
    <w:rsid w:val="008505A8"/>
    <w:rsid w:val="00A56E3A"/>
    <w:rsid w:val="00DC2306"/>
    <w:rsid w:val="00FF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23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23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23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23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2025-03-19T13:00:00Z</dcterms:created>
  <dcterms:modified xsi:type="dcterms:W3CDTF">2025-03-19T13:01:00Z</dcterms:modified>
</cp:coreProperties>
</file>