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E61" w:rsidRDefault="00B65E61" w:rsidP="00B65E61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B65E61" w:rsidRDefault="00B65E61" w:rsidP="00B65E61">
      <w:pPr>
        <w:pStyle w:val="3"/>
      </w:pPr>
      <w:r>
        <w:rPr>
          <w:w w:val="98"/>
        </w:rPr>
        <w:t>РАСПОРЯЖЕНИЕ</w:t>
      </w:r>
      <w:r>
        <w:rPr>
          <w:w w:val="98"/>
        </w:rPr>
        <w:t xml:space="preserve"> </w:t>
      </w:r>
      <w:r w:rsidR="00F959A4">
        <w:rPr>
          <w:w w:val="98"/>
        </w:rPr>
        <w:br/>
      </w:r>
      <w:bookmarkStart w:id="0" w:name="_GoBack"/>
      <w:bookmarkEnd w:id="0"/>
      <w:r>
        <w:t>17.04.2024 № 672</w:t>
      </w:r>
    </w:p>
    <w:p w:rsidR="00B65E61" w:rsidRDefault="00B65E61" w:rsidP="00B65E61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30:12:012023:41»</w:t>
      </w:r>
    </w:p>
    <w:p w:rsidR="00B65E61" w:rsidRDefault="00B65E61" w:rsidP="00B65E6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25.03.2024, опубликованного в бюллетене «Астраханский вестник» от 28.03.2024 № 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обращением ООО «РВС» от 19.02.2024 № 114/143-03-01:</w:t>
      </w:r>
    </w:p>
    <w:p w:rsidR="00B65E61" w:rsidRDefault="00B65E61" w:rsidP="00B65E61">
      <w:pPr>
        <w:pStyle w:val="a3"/>
        <w:ind w:firstLine="709"/>
      </w:pPr>
      <w:r>
        <w:t xml:space="preserve">1. Предоставить разрешение на условно разрешенный вид использования «деловое управление» в отношении земельного участка площадью 935 кв. м с кадастровым номером 30:12:012023:41, расположенного по адресу: обл. Астраханская, г. Астрахань, р-н Кировский, с/т «Труд» БСМП, расположенное по ул. С. Перовской, </w:t>
      </w:r>
      <w:proofErr w:type="spellStart"/>
      <w:r>
        <w:t>уч</w:t>
      </w:r>
      <w:proofErr w:type="spellEnd"/>
      <w:r>
        <w:t>-к 13.</w:t>
      </w:r>
    </w:p>
    <w:p w:rsidR="00B65E61" w:rsidRDefault="00B65E61" w:rsidP="00B65E61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65E61" w:rsidRDefault="00B65E61" w:rsidP="00B65E61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B65E61" w:rsidRDefault="00B65E61" w:rsidP="00B65E61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B65E61" w:rsidRDefault="00B65E61" w:rsidP="00B65E61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B65E61" w:rsidRDefault="00B65E61" w:rsidP="00B65E61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F959A4"/>
    <w:sectPr w:rsidR="00FF4A14" w:rsidSect="00B65E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E61"/>
    <w:rsid w:val="008505A8"/>
    <w:rsid w:val="00A56E3A"/>
    <w:rsid w:val="00B65E61"/>
    <w:rsid w:val="00F9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5E6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5E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5E6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5E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2024-04-25T06:46:00Z</dcterms:created>
  <dcterms:modified xsi:type="dcterms:W3CDTF">2024-04-25T06:46:00Z</dcterms:modified>
</cp:coreProperties>
</file>