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972" w:rsidRDefault="000D2972" w:rsidP="000D2972">
      <w:pPr>
        <w:pStyle w:val="3"/>
      </w:pPr>
      <w:r>
        <w:t>Администрация муниципального образования «Город Астрахань»</w:t>
      </w:r>
    </w:p>
    <w:p w:rsidR="00842126" w:rsidRDefault="000D2972" w:rsidP="000D2972">
      <w:pPr>
        <w:pStyle w:val="3"/>
      </w:pPr>
      <w:r>
        <w:t>РАСПОРЯЖЕНИЕ</w:t>
      </w:r>
      <w:r>
        <w:t xml:space="preserve"> </w:t>
      </w:r>
    </w:p>
    <w:p w:rsidR="000D2972" w:rsidRDefault="000D2972" w:rsidP="000D2972">
      <w:pPr>
        <w:pStyle w:val="3"/>
      </w:pPr>
      <w:bookmarkStart w:id="0" w:name="_GoBack"/>
      <w:bookmarkEnd w:id="0"/>
      <w:r>
        <w:t>17 апреля 2023 года № 563-р</w:t>
      </w:r>
    </w:p>
    <w:p w:rsidR="000D2972" w:rsidRDefault="000D2972" w:rsidP="000D297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D2972" w:rsidRDefault="000D2972" w:rsidP="000D2972">
      <w:pPr>
        <w:pStyle w:val="3"/>
      </w:pPr>
      <w:r>
        <w:t xml:space="preserve">параметров разрешенного строительства, реконструкции объекта </w:t>
      </w:r>
    </w:p>
    <w:p w:rsidR="000D2972" w:rsidRDefault="000D2972" w:rsidP="000D2972">
      <w:pPr>
        <w:pStyle w:val="3"/>
      </w:pPr>
      <w:r>
        <w:t xml:space="preserve">капитального строительства по ул. </w:t>
      </w:r>
      <w:proofErr w:type="spellStart"/>
      <w:r>
        <w:t>Фунтовское</w:t>
      </w:r>
      <w:proofErr w:type="spellEnd"/>
      <w:r>
        <w:t xml:space="preserve"> шоссе, 26 </w:t>
      </w:r>
    </w:p>
    <w:p w:rsidR="000D2972" w:rsidRDefault="000D2972" w:rsidP="000D2972">
      <w:pPr>
        <w:pStyle w:val="3"/>
      </w:pPr>
      <w:r>
        <w:t>в Советском районе г. Астрахани»</w:t>
      </w:r>
    </w:p>
    <w:p w:rsidR="000D2972" w:rsidRDefault="000D2972" w:rsidP="000D2972">
      <w:pPr>
        <w:pStyle w:val="a3"/>
        <w:ind w:firstLine="709"/>
      </w:pPr>
      <w:proofErr w:type="gramStart"/>
      <w:r>
        <w:t xml:space="preserve">Во исполнение решения Советского районного суда г. Астрахани от 27.10.2022 по административному исковому заявлению </w:t>
      </w:r>
      <w:proofErr w:type="spellStart"/>
      <w:r>
        <w:t>Есаян</w:t>
      </w:r>
      <w:proofErr w:type="spellEnd"/>
      <w:r>
        <w:t xml:space="preserve"> H.A.,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>
        <w:t xml:space="preserve">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27.03.2023:</w:t>
      </w:r>
    </w:p>
    <w:p w:rsidR="000D2972" w:rsidRDefault="000D2972" w:rsidP="000D2972">
      <w:pPr>
        <w:pStyle w:val="a3"/>
        <w:ind w:firstLine="709"/>
      </w:pPr>
      <w:r>
        <w:t xml:space="preserve">1. Предоставить разрешение на отклонение от следующих предельных параметров разрешенного строительства, реконструкции объекта капитального </w:t>
      </w:r>
      <w:proofErr w:type="gramStart"/>
      <w:r>
        <w:t>строи­тельства</w:t>
      </w:r>
      <w:proofErr w:type="gramEnd"/>
      <w:r>
        <w:t xml:space="preserve"> нежилого назначения по ул. </w:t>
      </w:r>
      <w:proofErr w:type="spellStart"/>
      <w:r>
        <w:t>Фунтовское</w:t>
      </w:r>
      <w:proofErr w:type="spellEnd"/>
      <w:r>
        <w:t xml:space="preserve"> шоссе, 26 в Советском районе г. Астрахани на земельном участке площадью 133 кв. м (кадастровый номер 30:12:030358:233):</w:t>
      </w:r>
    </w:p>
    <w:p w:rsidR="000D2972" w:rsidRDefault="000D2972" w:rsidP="000D2972">
      <w:pPr>
        <w:pStyle w:val="a3"/>
        <w:ind w:firstLine="709"/>
      </w:pPr>
      <w:r>
        <w:t>1.1. Площадь территорий, предназначенных для хранения транспортных средств, - 0% от площади земельного участка.</w:t>
      </w:r>
    </w:p>
    <w:p w:rsidR="000D2972" w:rsidRDefault="000D2972" w:rsidP="000D2972">
      <w:pPr>
        <w:pStyle w:val="a3"/>
        <w:ind w:firstLine="709"/>
      </w:pPr>
      <w:r>
        <w:t>1.2. Минимальное количество мест на погрузочно-разгрузочных площадках - 0 м.</w:t>
      </w:r>
    </w:p>
    <w:p w:rsidR="000D2972" w:rsidRDefault="000D2972" w:rsidP="000D2972">
      <w:pPr>
        <w:pStyle w:val="a3"/>
        <w:ind w:firstLine="709"/>
      </w:pPr>
      <w:r>
        <w:t xml:space="preserve">2. Отменить распоряжение администрации муниципального образования «Город Астрахань» от 27.07.2022 № 1200-р 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Фунтовское</w:t>
      </w:r>
      <w:proofErr w:type="spellEnd"/>
      <w:r>
        <w:t xml:space="preserve"> шоссе, 26 в Советском районе г. Астрахани».</w:t>
      </w:r>
    </w:p>
    <w:p w:rsidR="000D2972" w:rsidRDefault="000D2972" w:rsidP="000D2972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D2972" w:rsidRDefault="000D2972" w:rsidP="000D2972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0D2972" w:rsidRDefault="000D2972" w:rsidP="000D2972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2972" w:rsidRDefault="000D2972" w:rsidP="000D2972">
      <w:pPr>
        <w:pStyle w:val="a3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D2972" w:rsidRDefault="000D2972" w:rsidP="000D297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0D2972" w:rsidRDefault="000D2972" w:rsidP="000D297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D2972" w:rsidRDefault="000D2972" w:rsidP="000D297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842126"/>
    <w:sectPr w:rsidR="00FF4A14" w:rsidSect="000D29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72"/>
    <w:rsid w:val="000D2972"/>
    <w:rsid w:val="0084212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297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297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297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297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2023-04-20T05:19:00Z</dcterms:created>
  <dcterms:modified xsi:type="dcterms:W3CDTF">2023-04-20T05:21:00Z</dcterms:modified>
</cp:coreProperties>
</file>