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>Администрация муниципального образования «Город Астрахань»</w:t>
      </w:r>
    </w:p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 xml:space="preserve">РАСПОРЯЖЕНИЕ </w:t>
      </w:r>
    </w:p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>17 июня 2022 года № 977-р</w:t>
      </w:r>
    </w:p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 xml:space="preserve">«Об утверждении проекта межевания территории, ограниченной улицами Пестеля, </w:t>
      </w:r>
    </w:p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 xml:space="preserve">29-31, Калинина, площадью Карла Маркса, 2-8, </w:t>
      </w:r>
    </w:p>
    <w:p w:rsidR="00906002" w:rsidRPr="00906002" w:rsidRDefault="00906002" w:rsidP="00906002">
      <w:pPr>
        <w:pStyle w:val="3"/>
        <w:spacing w:line="240" w:lineRule="auto"/>
        <w:rPr>
          <w:spacing w:val="0"/>
        </w:rPr>
      </w:pPr>
      <w:r w:rsidRPr="00906002">
        <w:rPr>
          <w:spacing w:val="0"/>
        </w:rPr>
        <w:t>в Кировском районе г. Астрахани»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906002">
        <w:rPr>
          <w:spacing w:val="0"/>
        </w:rPr>
        <w:t>В связи с обращением ООО «ИФК «</w:t>
      </w:r>
      <w:proofErr w:type="spellStart"/>
      <w:r w:rsidRPr="00906002">
        <w:rPr>
          <w:spacing w:val="0"/>
        </w:rPr>
        <w:t>Астрстройинвест</w:t>
      </w:r>
      <w:proofErr w:type="spellEnd"/>
      <w:r w:rsidRPr="00906002">
        <w:rPr>
          <w:spacing w:val="0"/>
        </w:rPr>
        <w:t>» от 18.03.2022 № 03-04-01-1665,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территории, ограниченной улицами Пестеля, 29-31, Калинина, площадью Карла Маркса, 2-8, в Кировском районе г. Астрахани, опубликованным в бюллетене «Астраханский вестник» от 19.05.2022 № 21:</w:t>
      </w:r>
      <w:proofErr w:type="gramEnd"/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>1. Утвердить прилагаемый проект межевания территории, ограниченной улицами Пестеля, 29-31, Калинина, площадью Карла Маркса, 2-8, в Кировском районе г. Астрахани.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>2. Признать утратившим силу распоряжение администрации муниципального образования «Город Астрахань» от 22.02.2019 № 578-р «Об утверждении проекта межевания территории, ограниченной улицами Пестеля, 29-31, Калинина, площадью Карла Маркса, 2-8, в Кировском районе г. Астрахани».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 xml:space="preserve">3.1. </w:t>
      </w:r>
      <w:proofErr w:type="gramStart"/>
      <w:r w:rsidRPr="00906002">
        <w:rPr>
          <w:spacing w:val="0"/>
        </w:rPr>
        <w:t>Разместить</w:t>
      </w:r>
      <w:proofErr w:type="gramEnd"/>
      <w:r w:rsidRPr="00906002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>3.2.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>4.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906002" w:rsidRPr="00906002" w:rsidRDefault="00906002" w:rsidP="00906002">
      <w:pPr>
        <w:pStyle w:val="a3"/>
        <w:spacing w:line="240" w:lineRule="auto"/>
        <w:ind w:firstLine="709"/>
        <w:rPr>
          <w:spacing w:val="0"/>
        </w:rPr>
      </w:pPr>
      <w:r w:rsidRPr="00906002">
        <w:rPr>
          <w:spacing w:val="0"/>
        </w:rPr>
        <w:t xml:space="preserve">5. </w:t>
      </w:r>
      <w:proofErr w:type="gramStart"/>
      <w:r w:rsidRPr="00906002">
        <w:rPr>
          <w:spacing w:val="0"/>
        </w:rPr>
        <w:t>Контроль за</w:t>
      </w:r>
      <w:proofErr w:type="gramEnd"/>
      <w:r w:rsidRPr="0090600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06002" w:rsidRPr="00906002" w:rsidRDefault="00906002" w:rsidP="00906002">
      <w:pPr>
        <w:pStyle w:val="a3"/>
        <w:spacing w:line="240" w:lineRule="auto"/>
        <w:jc w:val="right"/>
        <w:rPr>
          <w:spacing w:val="0"/>
        </w:rPr>
      </w:pPr>
      <w:r w:rsidRPr="00906002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bookmarkStart w:id="0" w:name="_GoBack"/>
      <w:bookmarkEnd w:id="0"/>
      <w:r w:rsidRPr="00906002">
        <w:rPr>
          <w:b/>
          <w:bCs/>
          <w:spacing w:val="0"/>
        </w:rPr>
        <w:t>О.А. ПОЛУМОРДВИНОВ</w:t>
      </w:r>
    </w:p>
    <w:p w:rsidR="00906002" w:rsidRPr="00906002" w:rsidRDefault="00906002" w:rsidP="00906002">
      <w:pPr>
        <w:pStyle w:val="a3"/>
        <w:spacing w:line="240" w:lineRule="auto"/>
        <w:ind w:firstLine="0"/>
        <w:rPr>
          <w:spacing w:val="0"/>
        </w:rPr>
      </w:pPr>
    </w:p>
    <w:p w:rsidR="00FF4A14" w:rsidRDefault="00906002"/>
    <w:sectPr w:rsidR="00FF4A14" w:rsidSect="0090600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02"/>
    <w:rsid w:val="008505A8"/>
    <w:rsid w:val="00906002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0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060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060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0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060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060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2022-06-23T05:09:00Z</dcterms:created>
  <dcterms:modified xsi:type="dcterms:W3CDTF">2022-06-23T05:10:00Z</dcterms:modified>
</cp:coreProperties>
</file>