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C98" w:rsidRPr="004E5C98" w:rsidRDefault="004E5C98" w:rsidP="004E5C98">
      <w:pPr>
        <w:pStyle w:val="3"/>
        <w:spacing w:line="240" w:lineRule="auto"/>
        <w:rPr>
          <w:spacing w:val="0"/>
        </w:rPr>
      </w:pPr>
      <w:r w:rsidRPr="004E5C98">
        <w:rPr>
          <w:spacing w:val="0"/>
        </w:rPr>
        <w:t>Администрация муниципального образования «Город Астрахань»</w:t>
      </w:r>
    </w:p>
    <w:p w:rsidR="004E5C98" w:rsidRPr="004E5C98" w:rsidRDefault="004E5C98" w:rsidP="004E5C98">
      <w:pPr>
        <w:pStyle w:val="3"/>
        <w:spacing w:line="240" w:lineRule="auto"/>
        <w:rPr>
          <w:spacing w:val="0"/>
        </w:rPr>
      </w:pPr>
      <w:r w:rsidRPr="004E5C98">
        <w:rPr>
          <w:spacing w:val="0"/>
        </w:rPr>
        <w:t xml:space="preserve">РАСПОРЯЖЕНИЕ </w:t>
      </w:r>
    </w:p>
    <w:p w:rsidR="004E5C98" w:rsidRPr="004E5C98" w:rsidRDefault="004E5C98" w:rsidP="004E5C98">
      <w:pPr>
        <w:pStyle w:val="3"/>
        <w:spacing w:line="240" w:lineRule="auto"/>
        <w:rPr>
          <w:spacing w:val="0"/>
        </w:rPr>
      </w:pPr>
      <w:r w:rsidRPr="004E5C98">
        <w:rPr>
          <w:spacing w:val="0"/>
        </w:rPr>
        <w:t>17 июня 2022 года № 989-р</w:t>
      </w:r>
    </w:p>
    <w:p w:rsidR="004E5C98" w:rsidRPr="004E5C98" w:rsidRDefault="004E5C98" w:rsidP="004E5C98">
      <w:pPr>
        <w:pStyle w:val="3"/>
        <w:spacing w:line="240" w:lineRule="auto"/>
        <w:rPr>
          <w:spacing w:val="0"/>
        </w:rPr>
      </w:pPr>
      <w:r w:rsidRPr="004E5C98">
        <w:rPr>
          <w:spacing w:val="0"/>
        </w:rPr>
        <w:t xml:space="preserve">«О предоставлении разрешения на отклонение от </w:t>
      </w:r>
      <w:proofErr w:type="gramStart"/>
      <w:r w:rsidRPr="004E5C98">
        <w:rPr>
          <w:spacing w:val="0"/>
        </w:rPr>
        <w:t>предельных</w:t>
      </w:r>
      <w:proofErr w:type="gramEnd"/>
      <w:r w:rsidRPr="004E5C98">
        <w:rPr>
          <w:spacing w:val="0"/>
        </w:rPr>
        <w:t xml:space="preserve"> </w:t>
      </w:r>
    </w:p>
    <w:p w:rsidR="004E5C98" w:rsidRPr="004E5C98" w:rsidRDefault="004E5C98" w:rsidP="004E5C98">
      <w:pPr>
        <w:pStyle w:val="3"/>
        <w:spacing w:line="240" w:lineRule="auto"/>
        <w:rPr>
          <w:spacing w:val="0"/>
        </w:rPr>
      </w:pPr>
      <w:r w:rsidRPr="004E5C98">
        <w:rPr>
          <w:spacing w:val="0"/>
        </w:rPr>
        <w:t xml:space="preserve">параметров разрешенного строительства, реконструкции объекта </w:t>
      </w:r>
    </w:p>
    <w:p w:rsidR="004E5C98" w:rsidRPr="004E5C98" w:rsidRDefault="004E5C98" w:rsidP="004E5C98">
      <w:pPr>
        <w:pStyle w:val="3"/>
        <w:spacing w:line="240" w:lineRule="auto"/>
        <w:rPr>
          <w:spacing w:val="0"/>
        </w:rPr>
      </w:pPr>
      <w:r w:rsidRPr="004E5C98">
        <w:rPr>
          <w:spacing w:val="0"/>
        </w:rPr>
        <w:t xml:space="preserve">капитального строительства по ул. </w:t>
      </w:r>
      <w:proofErr w:type="spellStart"/>
      <w:r w:rsidRPr="004E5C98">
        <w:rPr>
          <w:spacing w:val="0"/>
        </w:rPr>
        <w:t>Камышинской</w:t>
      </w:r>
      <w:proofErr w:type="spellEnd"/>
      <w:r w:rsidRPr="004E5C98">
        <w:rPr>
          <w:spacing w:val="0"/>
        </w:rPr>
        <w:t xml:space="preserve">, 16 </w:t>
      </w:r>
    </w:p>
    <w:p w:rsidR="004E5C98" w:rsidRPr="004E5C98" w:rsidRDefault="004E5C98" w:rsidP="004E5C98">
      <w:pPr>
        <w:pStyle w:val="3"/>
        <w:spacing w:line="240" w:lineRule="auto"/>
        <w:rPr>
          <w:spacing w:val="0"/>
        </w:rPr>
      </w:pPr>
      <w:r w:rsidRPr="004E5C98">
        <w:rPr>
          <w:spacing w:val="0"/>
        </w:rPr>
        <w:t>в Ленинском районе г. Астрахани»</w:t>
      </w:r>
    </w:p>
    <w:p w:rsidR="004E5C98" w:rsidRPr="004E5C98" w:rsidRDefault="004E5C98" w:rsidP="004E5C9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E5C98">
        <w:rPr>
          <w:spacing w:val="0"/>
        </w:rPr>
        <w:t xml:space="preserve">В связи с обращением </w:t>
      </w:r>
      <w:proofErr w:type="spellStart"/>
      <w:r w:rsidRPr="004E5C98">
        <w:rPr>
          <w:spacing w:val="0"/>
        </w:rPr>
        <w:t>Сундеткаировой</w:t>
      </w:r>
      <w:proofErr w:type="spellEnd"/>
      <w:r w:rsidRPr="004E5C98">
        <w:rPr>
          <w:spacing w:val="0"/>
        </w:rPr>
        <w:t xml:space="preserve"> Э.С. от 08.04.2022 № 05-04-01-1565, действующей за </w:t>
      </w:r>
      <w:proofErr w:type="spellStart"/>
      <w:r w:rsidRPr="004E5C98">
        <w:rPr>
          <w:spacing w:val="0"/>
        </w:rPr>
        <w:t>Крестинина</w:t>
      </w:r>
      <w:proofErr w:type="spellEnd"/>
      <w:r w:rsidRPr="004E5C98">
        <w:rPr>
          <w:spacing w:val="0"/>
        </w:rPr>
        <w:t xml:space="preserve"> И.П. по доверенности, удостоверенной нотариусом нотариального округа «Город Астрахань» Соболевой Т.В., зарегистрированной в реестре за № 30/33-н/30-2021-8-555 от 29.12.2021,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4E5C98">
        <w:rPr>
          <w:spacing w:val="0"/>
        </w:rPr>
        <w:t xml:space="preserve"> </w:t>
      </w:r>
      <w:proofErr w:type="gramStart"/>
      <w:r w:rsidRPr="004E5C98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20.05.2022:</w:t>
      </w:r>
      <w:proofErr w:type="gramEnd"/>
    </w:p>
    <w:p w:rsidR="004E5C98" w:rsidRPr="004E5C98" w:rsidRDefault="004E5C98" w:rsidP="004E5C98">
      <w:pPr>
        <w:pStyle w:val="a3"/>
        <w:spacing w:line="240" w:lineRule="auto"/>
        <w:ind w:firstLine="709"/>
        <w:rPr>
          <w:spacing w:val="0"/>
        </w:rPr>
      </w:pPr>
      <w:r w:rsidRPr="004E5C98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4E5C98">
        <w:rPr>
          <w:spacing w:val="0"/>
        </w:rPr>
        <w:t>Камышинской</w:t>
      </w:r>
      <w:proofErr w:type="spellEnd"/>
      <w:r w:rsidRPr="004E5C98">
        <w:rPr>
          <w:spacing w:val="0"/>
        </w:rPr>
        <w:t>, 16 в Ленинском районе г. Астрахани согласно приложению к настоящему распоряжению администрации муниципального образования «Город Астрахань»:</w:t>
      </w:r>
    </w:p>
    <w:p w:rsidR="004E5C98" w:rsidRPr="004E5C98" w:rsidRDefault="004E5C98" w:rsidP="004E5C98">
      <w:pPr>
        <w:pStyle w:val="a3"/>
        <w:spacing w:line="240" w:lineRule="auto"/>
        <w:ind w:firstLine="709"/>
        <w:rPr>
          <w:spacing w:val="0"/>
        </w:rPr>
      </w:pPr>
      <w:r w:rsidRPr="004E5C98">
        <w:rPr>
          <w:spacing w:val="0"/>
        </w:rPr>
        <w:t>1.1. В отношении площади земельного участка (кадастровый номер 30:12:020533:4) - 328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4E5C98" w:rsidRPr="004E5C98" w:rsidRDefault="004E5C98" w:rsidP="004E5C98">
      <w:pPr>
        <w:pStyle w:val="a3"/>
        <w:spacing w:line="240" w:lineRule="auto"/>
        <w:ind w:firstLine="709"/>
        <w:rPr>
          <w:spacing w:val="0"/>
        </w:rPr>
      </w:pPr>
      <w:r w:rsidRPr="004E5C98">
        <w:rPr>
          <w:spacing w:val="0"/>
        </w:rPr>
        <w:t xml:space="preserve">1.2. В отношении расстояния от основного строения до фронтальной границы земельного участка со стороны ул. </w:t>
      </w:r>
      <w:proofErr w:type="spellStart"/>
      <w:r w:rsidRPr="004E5C98">
        <w:rPr>
          <w:spacing w:val="0"/>
        </w:rPr>
        <w:t>Камышинской</w:t>
      </w:r>
      <w:proofErr w:type="spellEnd"/>
      <w:r w:rsidRPr="004E5C98">
        <w:rPr>
          <w:spacing w:val="0"/>
        </w:rPr>
        <w:t xml:space="preserve"> - 2 м.</w:t>
      </w:r>
    </w:p>
    <w:p w:rsidR="004E5C98" w:rsidRPr="004E5C98" w:rsidRDefault="004E5C98" w:rsidP="004E5C98">
      <w:pPr>
        <w:pStyle w:val="a3"/>
        <w:spacing w:line="240" w:lineRule="auto"/>
        <w:ind w:firstLine="709"/>
        <w:rPr>
          <w:spacing w:val="0"/>
        </w:rPr>
      </w:pPr>
      <w:r w:rsidRPr="004E5C9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E5C98" w:rsidRPr="004E5C98" w:rsidRDefault="004E5C98" w:rsidP="004E5C98">
      <w:pPr>
        <w:pStyle w:val="a3"/>
        <w:spacing w:line="240" w:lineRule="auto"/>
        <w:ind w:firstLine="709"/>
        <w:rPr>
          <w:spacing w:val="0"/>
        </w:rPr>
      </w:pPr>
      <w:r w:rsidRPr="004E5C9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E5C98" w:rsidRPr="004E5C98" w:rsidRDefault="004E5C98" w:rsidP="004E5C98">
      <w:pPr>
        <w:pStyle w:val="a3"/>
        <w:spacing w:line="240" w:lineRule="auto"/>
        <w:ind w:firstLine="709"/>
        <w:rPr>
          <w:spacing w:val="0"/>
        </w:rPr>
      </w:pPr>
      <w:r w:rsidRPr="004E5C98">
        <w:rPr>
          <w:spacing w:val="0"/>
        </w:rPr>
        <w:t xml:space="preserve">3.1. </w:t>
      </w:r>
      <w:proofErr w:type="gramStart"/>
      <w:r w:rsidRPr="004E5C98">
        <w:rPr>
          <w:spacing w:val="0"/>
        </w:rPr>
        <w:t>Разместить</w:t>
      </w:r>
      <w:proofErr w:type="gramEnd"/>
      <w:r w:rsidRPr="004E5C9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5C98" w:rsidRPr="004E5C98" w:rsidRDefault="004E5C98" w:rsidP="004E5C98">
      <w:pPr>
        <w:pStyle w:val="a3"/>
        <w:spacing w:line="240" w:lineRule="auto"/>
        <w:ind w:firstLine="709"/>
        <w:rPr>
          <w:spacing w:val="0"/>
        </w:rPr>
      </w:pPr>
      <w:r w:rsidRPr="004E5C9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E5C98" w:rsidRPr="004E5C98" w:rsidRDefault="004E5C98" w:rsidP="004E5C98">
      <w:pPr>
        <w:pStyle w:val="a3"/>
        <w:spacing w:line="240" w:lineRule="auto"/>
        <w:ind w:firstLine="709"/>
        <w:rPr>
          <w:spacing w:val="0"/>
        </w:rPr>
      </w:pPr>
      <w:r w:rsidRPr="004E5C98">
        <w:rPr>
          <w:spacing w:val="0"/>
        </w:rPr>
        <w:t xml:space="preserve">4. </w:t>
      </w:r>
      <w:proofErr w:type="gramStart"/>
      <w:r w:rsidRPr="004E5C98">
        <w:rPr>
          <w:spacing w:val="0"/>
        </w:rPr>
        <w:t>Контроль за</w:t>
      </w:r>
      <w:proofErr w:type="gramEnd"/>
      <w:r w:rsidRPr="004E5C9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E5C98" w:rsidRPr="004E5C98" w:rsidRDefault="004E5C98" w:rsidP="004E5C98">
      <w:pPr>
        <w:pStyle w:val="a3"/>
        <w:spacing w:line="240" w:lineRule="auto"/>
        <w:jc w:val="right"/>
        <w:rPr>
          <w:spacing w:val="0"/>
        </w:rPr>
      </w:pPr>
      <w:r w:rsidRPr="004E5C9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4E5C98">
        <w:rPr>
          <w:b/>
          <w:bCs/>
          <w:spacing w:val="0"/>
        </w:rPr>
        <w:t>О.А. ПОЛУМОРДВИНОВ</w:t>
      </w:r>
    </w:p>
    <w:p w:rsidR="00FF4A14" w:rsidRDefault="007251FC">
      <w:r>
        <w:rPr>
          <w:noProof/>
          <w:lang w:eastAsia="ru-RU"/>
        </w:rPr>
        <w:lastRenderedPageBreak/>
        <w:drawing>
          <wp:inline distT="0" distB="0" distL="0" distR="0" wp14:anchorId="7F8CFD56" wp14:editId="71F7676D">
            <wp:extent cx="5580380" cy="8532776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3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4E5C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C98"/>
    <w:rsid w:val="004E5C98"/>
    <w:rsid w:val="007251F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5C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5C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25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51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5C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5C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25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51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440</Words>
  <Characters>2510</Characters>
  <Application>Microsoft Office Word</Application>
  <DocSecurity>0</DocSecurity>
  <Lines>20</Lines>
  <Paragraphs>5</Paragraphs>
  <ScaleCrop>false</ScaleCrop>
  <Company/>
  <LinksUpToDate>false</LinksUpToDate>
  <CharactersWithSpaces>2945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2022-06-23T04:49:00Z</dcterms:created>
  <dcterms:modified xsi:type="dcterms:W3CDTF">2022-06-23T04:50:00Z</dcterms:modified>
</cp:coreProperties>
</file>