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A05" w:rsidRPr="00981B84" w:rsidRDefault="00404A05" w:rsidP="00404A05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4A2A5F" w:rsidRDefault="00404A05" w:rsidP="00404A05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404A05" w:rsidRPr="00981B84" w:rsidRDefault="00404A05" w:rsidP="00404A05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г. № 04-01-1271</w:t>
      </w:r>
    </w:p>
    <w:p w:rsidR="00404A05" w:rsidRPr="00981B84" w:rsidRDefault="00404A05" w:rsidP="00404A05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внесении изменений в задание на разработку проекта планировки территории и проекта межевания территории в районе улицы Головина в Ленинском районе города Астрахани»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>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981B84">
        <w:rPr>
          <w:spacing w:val="0"/>
        </w:rPr>
        <w:t xml:space="preserve"> постановлениями мэра города от 06.10.2011 № 9364-м, от 10.01.2013 № 09-м, в соответствии с муниципальным заданием МБУ г. Астрахани «Архитектура» на 2019 год (корректировка № 2),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02.04.2019 № 126: 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Внести в задание на разработку проекта планировки территории и проекта межевания территории в районе улицы Головина в Ленинском районе города Астрахани, утвержденное распоряжением управления по строительству, архитектуре и градостроительству администрации муниципального образования «Город Астрахань» от 04.03.2019 № 04-01-536, следующие изменения: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1.1. Второй абзац пункта 7 изложить в следующей редакции: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«- установление красных линий улиц и проездов в соответствии с классификацией по комплексной транспортной схеме».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1.2. В пункте 8.2.1: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1.2.1. Четвертый абзац исключить.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404A05" w:rsidRPr="00981B84" w:rsidRDefault="00404A05" w:rsidP="004A2A5F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  <w:bookmarkEnd w:id="0"/>
    </w:p>
    <w:p w:rsidR="00984FF0" w:rsidRDefault="00404A05" w:rsidP="004A2A5F">
      <w:pPr>
        <w:pStyle w:val="a3"/>
        <w:spacing w:line="240" w:lineRule="auto"/>
        <w:jc w:val="right"/>
      </w:pPr>
      <w:r w:rsidRPr="00981B84">
        <w:rPr>
          <w:b/>
          <w:bCs/>
          <w:spacing w:val="0"/>
        </w:rPr>
        <w:t xml:space="preserve">И.о. начальника управления Н.П. </w:t>
      </w:r>
      <w:r w:rsidRPr="00981B84">
        <w:rPr>
          <w:b/>
          <w:bCs/>
          <w:caps/>
          <w:spacing w:val="0"/>
        </w:rPr>
        <w:t>Абольянина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A05"/>
    <w:rsid w:val="00404A05"/>
    <w:rsid w:val="004A2A5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A0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4A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4A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A0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4A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4A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2019-05-22T13:07:00Z</dcterms:created>
  <dcterms:modified xsi:type="dcterms:W3CDTF">2019-05-22T13:08:00Z</dcterms:modified>
</cp:coreProperties>
</file>