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A24" w:rsidRDefault="00E11A24">
      <w:pPr>
        <w:spacing w:line="1" w:lineRule="exact"/>
      </w:pPr>
    </w:p>
    <w:p w:rsidR="00A532B5" w:rsidRPr="00A532B5" w:rsidRDefault="00A532B5" w:rsidP="00A532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A532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F103C" w:rsidRDefault="00E23785" w:rsidP="00A532B5">
      <w:pPr>
        <w:jc w:val="center"/>
        <w:rPr>
          <w:rFonts w:ascii="Cambria" w:hAnsi="Cambria"/>
          <w:b/>
          <w:sz w:val="20"/>
          <w:szCs w:val="20"/>
        </w:rPr>
      </w:pPr>
      <w:r w:rsidRPr="00A532B5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E11A24" w:rsidRPr="00A532B5" w:rsidRDefault="00E23785" w:rsidP="00A532B5">
      <w:pPr>
        <w:jc w:val="center"/>
        <w:rPr>
          <w:rFonts w:ascii="Cambria" w:hAnsi="Cambria"/>
          <w:b/>
          <w:sz w:val="20"/>
          <w:szCs w:val="20"/>
        </w:rPr>
      </w:pPr>
      <w:r w:rsidRPr="00A532B5">
        <w:rPr>
          <w:rFonts w:ascii="Cambria" w:hAnsi="Cambria"/>
          <w:b/>
          <w:sz w:val="20"/>
          <w:szCs w:val="20"/>
        </w:rPr>
        <w:t>17 мая 2019 года</w:t>
      </w:r>
      <w:r w:rsidR="006F103C">
        <w:rPr>
          <w:rFonts w:ascii="Cambria" w:hAnsi="Cambria"/>
          <w:b/>
          <w:sz w:val="20"/>
          <w:szCs w:val="20"/>
        </w:rPr>
        <w:t xml:space="preserve"> </w:t>
      </w:r>
      <w:r w:rsidR="00A532B5" w:rsidRPr="00A532B5">
        <w:rPr>
          <w:rFonts w:ascii="Cambria" w:hAnsi="Cambria"/>
          <w:b/>
          <w:sz w:val="20"/>
          <w:szCs w:val="20"/>
        </w:rPr>
        <w:t xml:space="preserve">№ </w:t>
      </w:r>
      <w:r w:rsidRPr="00A532B5">
        <w:rPr>
          <w:rFonts w:ascii="Cambria" w:hAnsi="Cambria"/>
          <w:b/>
          <w:sz w:val="20"/>
          <w:szCs w:val="20"/>
        </w:rPr>
        <w:t>1328-р</w:t>
      </w:r>
      <w:bookmarkEnd w:id="4"/>
      <w:bookmarkEnd w:id="5"/>
    </w:p>
    <w:p w:rsidR="00E11A24" w:rsidRPr="00A532B5" w:rsidRDefault="00A532B5" w:rsidP="00A532B5">
      <w:pPr>
        <w:jc w:val="center"/>
      </w:pPr>
      <w:r w:rsidRPr="00A532B5">
        <w:rPr>
          <w:rFonts w:ascii="Cambria" w:hAnsi="Cambria"/>
          <w:b/>
          <w:sz w:val="20"/>
          <w:szCs w:val="20"/>
        </w:rPr>
        <w:t>«</w:t>
      </w:r>
      <w:r w:rsidR="00E23785" w:rsidRPr="00A532B5">
        <w:rPr>
          <w:rFonts w:ascii="Cambria" w:hAnsi="Cambria"/>
          <w:b/>
          <w:sz w:val="20"/>
          <w:szCs w:val="20"/>
        </w:rPr>
        <w:t>О внесении изменения в распоряжение</w:t>
      </w:r>
      <w:r w:rsidRPr="00A532B5">
        <w:rPr>
          <w:rFonts w:ascii="Cambria" w:hAnsi="Cambria"/>
          <w:b/>
          <w:sz w:val="20"/>
          <w:szCs w:val="20"/>
        </w:rPr>
        <w:t xml:space="preserve"> </w:t>
      </w:r>
      <w:r w:rsidR="00E23785" w:rsidRPr="00A532B5">
        <w:rPr>
          <w:rFonts w:ascii="Cambria" w:hAnsi="Cambria"/>
          <w:b/>
          <w:sz w:val="20"/>
          <w:szCs w:val="20"/>
        </w:rPr>
        <w:t>администрации муниципального образования</w:t>
      </w:r>
      <w:r w:rsidRPr="00A532B5">
        <w:rPr>
          <w:rFonts w:ascii="Cambria" w:hAnsi="Cambria"/>
          <w:b/>
          <w:sz w:val="20"/>
          <w:szCs w:val="20"/>
        </w:rPr>
        <w:t xml:space="preserve"> </w:t>
      </w:r>
      <w:r w:rsidR="00E23785" w:rsidRPr="00A532B5">
        <w:rPr>
          <w:rFonts w:ascii="Cambria" w:hAnsi="Cambria"/>
          <w:b/>
          <w:sz w:val="20"/>
          <w:szCs w:val="20"/>
        </w:rPr>
        <w:t>«Город Астрахань» от 17.07.2018 № 3070-р</w:t>
      </w:r>
      <w:r w:rsidRPr="00A532B5">
        <w:rPr>
          <w:rFonts w:ascii="Cambria" w:hAnsi="Cambria"/>
          <w:b/>
          <w:sz w:val="20"/>
          <w:szCs w:val="20"/>
        </w:rPr>
        <w:t>»</w:t>
      </w:r>
    </w:p>
    <w:p w:rsidR="00E11A24" w:rsidRPr="006F103C" w:rsidRDefault="00E23785" w:rsidP="006F1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03C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6F103C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E11A24" w:rsidRPr="006F103C" w:rsidRDefault="00A532B5" w:rsidP="006F1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03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23785" w:rsidRPr="006F103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17.07.2018 № 3070-р «О создании постоянно действ</w:t>
      </w:r>
      <w:r w:rsidR="00E23785" w:rsidRPr="006F103C">
        <w:rPr>
          <w:rFonts w:ascii="Arial" w:hAnsi="Arial" w:cs="Arial"/>
          <w:sz w:val="18"/>
          <w:szCs w:val="18"/>
        </w:rPr>
        <w:t>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внесенными распоряжениями админи</w:t>
      </w:r>
      <w:r w:rsidR="00E23785" w:rsidRPr="006F103C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14.09.2018 № 4150-р, от 12.11.2018 № 4947-р, от 14.01.2019 № 125-р от 04.02.2019 № 351-р следующее изменение</w:t>
      </w:r>
      <w:proofErr w:type="gramEnd"/>
      <w:r w:rsidR="00E23785" w:rsidRPr="006F103C">
        <w:rPr>
          <w:rFonts w:ascii="Arial" w:hAnsi="Arial" w:cs="Arial"/>
          <w:sz w:val="18"/>
          <w:szCs w:val="18"/>
        </w:rPr>
        <w:t>:</w:t>
      </w:r>
    </w:p>
    <w:p w:rsidR="00E11A24" w:rsidRPr="006F103C" w:rsidRDefault="00E23785" w:rsidP="006F1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03C">
        <w:rPr>
          <w:rFonts w:ascii="Arial" w:hAnsi="Arial" w:cs="Arial"/>
          <w:sz w:val="18"/>
          <w:szCs w:val="18"/>
        </w:rPr>
        <w:t>состав постоянно действующей конкурсной, аукционной комиссии по осуществлению закупок това</w:t>
      </w:r>
      <w:r w:rsidRPr="006F103C">
        <w:rPr>
          <w:rFonts w:ascii="Arial" w:hAnsi="Arial" w:cs="Arial"/>
          <w:sz w:val="18"/>
          <w:szCs w:val="18"/>
        </w:rPr>
        <w:t>ров, работ, услуг для нужд управления по коммунальному хозяйству и благоустройству администрации муниципального образования «Город Астрахань», утвержденный распоряжением администрации муниципального образования «Город Астрахань» от 17.07.2018 № 3070-р, изл</w:t>
      </w:r>
      <w:r w:rsidRPr="006F103C">
        <w:rPr>
          <w:rFonts w:ascii="Arial" w:hAnsi="Arial" w:cs="Arial"/>
          <w:sz w:val="18"/>
          <w:szCs w:val="18"/>
        </w:rPr>
        <w:t>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E11A24" w:rsidRPr="006F103C" w:rsidRDefault="00A532B5" w:rsidP="006F1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03C">
        <w:rPr>
          <w:rFonts w:ascii="Arial" w:hAnsi="Arial" w:cs="Arial"/>
          <w:sz w:val="18"/>
          <w:szCs w:val="18"/>
        </w:rPr>
        <w:t xml:space="preserve">2. </w:t>
      </w:r>
      <w:r w:rsidR="00E23785" w:rsidRPr="006F103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23785" w:rsidRPr="006F103C">
        <w:rPr>
          <w:rFonts w:ascii="Arial" w:hAnsi="Arial" w:cs="Arial"/>
          <w:sz w:val="18"/>
          <w:szCs w:val="18"/>
        </w:rPr>
        <w:t>разместить</w:t>
      </w:r>
      <w:proofErr w:type="gramEnd"/>
      <w:r w:rsidR="00E23785" w:rsidRPr="006F103C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E23785" w:rsidRPr="006F103C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1A24" w:rsidRPr="006F103C" w:rsidRDefault="00A532B5" w:rsidP="006F1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03C">
        <w:rPr>
          <w:rFonts w:ascii="Arial" w:hAnsi="Arial" w:cs="Arial"/>
          <w:sz w:val="18"/>
          <w:szCs w:val="18"/>
        </w:rPr>
        <w:t xml:space="preserve">3. </w:t>
      </w:r>
      <w:r w:rsidR="00E23785" w:rsidRPr="006F103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  <w:r w:rsidR="00E23785" w:rsidRPr="006F103C">
        <w:rPr>
          <w:rFonts w:ascii="Arial" w:hAnsi="Arial" w:cs="Arial"/>
          <w:sz w:val="18"/>
          <w:szCs w:val="18"/>
        </w:rPr>
        <w:t xml:space="preserve"> изменение в поисково-справочную систему правовых актов администрации муниципального образования «Город Астрахань».</w:t>
      </w:r>
    </w:p>
    <w:p w:rsidR="00E11A24" w:rsidRPr="004654C7" w:rsidRDefault="00E23785" w:rsidP="004654C7">
      <w:pPr>
        <w:ind w:firstLine="709"/>
        <w:jc w:val="right"/>
        <w:rPr>
          <w:b/>
        </w:rPr>
      </w:pPr>
      <w:r w:rsidRPr="004654C7">
        <w:rPr>
          <w:rFonts w:ascii="Arial" w:hAnsi="Arial" w:cs="Arial"/>
          <w:b/>
          <w:sz w:val="18"/>
          <w:szCs w:val="18"/>
        </w:rPr>
        <w:t>Глава администрации</w:t>
      </w:r>
      <w:r w:rsidR="004654C7" w:rsidRPr="004654C7">
        <w:rPr>
          <w:rFonts w:ascii="Arial" w:hAnsi="Arial" w:cs="Arial"/>
          <w:b/>
          <w:sz w:val="18"/>
          <w:szCs w:val="18"/>
        </w:rPr>
        <w:t xml:space="preserve"> </w:t>
      </w:r>
      <w:r w:rsidRPr="004654C7">
        <w:rPr>
          <w:rFonts w:ascii="Arial" w:hAnsi="Arial" w:cs="Arial"/>
          <w:b/>
          <w:sz w:val="18"/>
          <w:szCs w:val="18"/>
        </w:rPr>
        <w:t>Р.Л. Харисов</w:t>
      </w:r>
    </w:p>
    <w:p w:rsidR="00E11A24" w:rsidRDefault="00E11A24">
      <w:pPr>
        <w:spacing w:line="1" w:lineRule="exact"/>
        <w:sectPr w:rsidR="00E11A24" w:rsidSect="004654C7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E11A24" w:rsidRDefault="00E11A24">
      <w:pPr>
        <w:spacing w:line="1" w:lineRule="exact"/>
      </w:pPr>
    </w:p>
    <w:p w:rsidR="00E11A24" w:rsidRDefault="00E23785">
      <w:pPr>
        <w:pStyle w:val="11"/>
        <w:framePr w:w="9406" w:h="3370" w:hRule="exact" w:wrap="none" w:vAnchor="page" w:hAnchor="page" w:x="1921" w:y="1095"/>
        <w:shd w:val="clear" w:color="auto" w:fill="auto"/>
        <w:spacing w:line="286" w:lineRule="auto"/>
        <w:ind w:left="5100" w:firstLine="0"/>
      </w:pPr>
      <w:r>
        <w:t>Приложение</w:t>
      </w:r>
    </w:p>
    <w:p w:rsidR="00A532B5" w:rsidRDefault="00E23785">
      <w:pPr>
        <w:pStyle w:val="11"/>
        <w:framePr w:w="9406" w:h="3370" w:hRule="exact" w:wrap="none" w:vAnchor="page" w:hAnchor="page" w:x="1921" w:y="1095"/>
        <w:shd w:val="clear" w:color="auto" w:fill="auto"/>
        <w:spacing w:line="286" w:lineRule="auto"/>
        <w:ind w:left="5100" w:firstLine="0"/>
      </w:pPr>
      <w:r>
        <w:t xml:space="preserve">к распоряжению администрации муниципального образования «Город Астрахань» </w:t>
      </w:r>
    </w:p>
    <w:p w:rsidR="00E11A24" w:rsidRPr="00A532B5" w:rsidRDefault="00E23785">
      <w:pPr>
        <w:pStyle w:val="11"/>
        <w:framePr w:w="9406" w:h="3370" w:hRule="exact" w:wrap="none" w:vAnchor="page" w:hAnchor="page" w:x="1921" w:y="1095"/>
        <w:shd w:val="clear" w:color="auto" w:fill="auto"/>
        <w:spacing w:line="286" w:lineRule="auto"/>
        <w:ind w:left="5100" w:firstLine="0"/>
      </w:pPr>
      <w:r w:rsidRPr="00A532B5">
        <w:t xml:space="preserve">от </w:t>
      </w:r>
      <w:r w:rsidR="00A532B5" w:rsidRPr="00A532B5">
        <w:rPr>
          <w:iCs/>
        </w:rPr>
        <w:t>17.05.2019 № 1328-р</w:t>
      </w:r>
    </w:p>
    <w:p w:rsidR="00E11A24" w:rsidRDefault="00E23785">
      <w:pPr>
        <w:pStyle w:val="11"/>
        <w:framePr w:w="9406" w:h="3370" w:hRule="exact" w:wrap="none" w:vAnchor="page" w:hAnchor="page" w:x="1921" w:y="1095"/>
        <w:shd w:val="clear" w:color="auto" w:fill="auto"/>
        <w:spacing w:line="276" w:lineRule="auto"/>
        <w:ind w:left="5100" w:firstLine="0"/>
      </w:pPr>
      <w:r>
        <w:t>«Утвержден распоряжением администрации муниципального образования «Город Астрахань» от 17.07.2018 № 3070-р</w:t>
      </w:r>
    </w:p>
    <w:p w:rsidR="00E11A24" w:rsidRDefault="00E23785">
      <w:pPr>
        <w:pStyle w:val="11"/>
        <w:framePr w:w="9406" w:h="8642" w:hRule="exact" w:wrap="none" w:vAnchor="page" w:hAnchor="page" w:x="1921" w:y="5722"/>
        <w:shd w:val="clear" w:color="auto" w:fill="auto"/>
        <w:spacing w:line="276" w:lineRule="auto"/>
        <w:ind w:firstLine="0"/>
        <w:jc w:val="center"/>
      </w:pPr>
      <w:r>
        <w:t>Состав</w:t>
      </w:r>
    </w:p>
    <w:p w:rsidR="00E11A24" w:rsidRDefault="00E23785">
      <w:pPr>
        <w:pStyle w:val="11"/>
        <w:framePr w:w="9406" w:h="8642" w:hRule="exact" w:wrap="none" w:vAnchor="page" w:hAnchor="page" w:x="1921" w:y="5722"/>
        <w:shd w:val="clear" w:color="auto" w:fill="auto"/>
        <w:spacing w:after="360" w:line="276" w:lineRule="auto"/>
        <w:ind w:firstLine="0"/>
        <w:jc w:val="center"/>
      </w:pPr>
      <w:r>
        <w:t>постоянно действующей конкурсной, аукционной комиссии по</w:t>
      </w:r>
      <w:r>
        <w:br/>
      </w:r>
      <w:r>
        <w:t>осуществлению закупок товаров, работ, услуг для нужд управления по</w:t>
      </w:r>
      <w:r>
        <w:br/>
        <w:t>коммунальному хозяйству и благоустройству администрации</w:t>
      </w:r>
      <w:r>
        <w:br/>
        <w:t>муниципального образования «Город Астрахань».</w:t>
      </w:r>
    </w:p>
    <w:p w:rsidR="00E11A24" w:rsidRDefault="00E23785" w:rsidP="00A532B5">
      <w:pPr>
        <w:pStyle w:val="11"/>
        <w:framePr w:w="9406" w:h="8642" w:hRule="exact" w:wrap="none" w:vAnchor="page" w:hAnchor="page" w:x="1921" w:y="5722"/>
        <w:shd w:val="clear" w:color="auto" w:fill="auto"/>
        <w:ind w:firstLine="709"/>
        <w:jc w:val="both"/>
      </w:pPr>
      <w:proofErr w:type="spellStart"/>
      <w:r>
        <w:t>Капкаев</w:t>
      </w:r>
      <w:proofErr w:type="spellEnd"/>
      <w:r>
        <w:t xml:space="preserve"> Е.Р. - заместитель начальника управления муниципальных закупок и торгов админис</w:t>
      </w:r>
      <w:r>
        <w:t>трации муниципального образования «Город Астрахань», председатель комиссии;</w:t>
      </w:r>
    </w:p>
    <w:p w:rsidR="00E11A24" w:rsidRDefault="00E23785" w:rsidP="00A532B5">
      <w:pPr>
        <w:pStyle w:val="11"/>
        <w:framePr w:w="9406" w:h="8642" w:hRule="exact" w:wrap="none" w:vAnchor="page" w:hAnchor="page" w:x="1921" w:y="5722"/>
        <w:shd w:val="clear" w:color="auto" w:fill="auto"/>
        <w:ind w:firstLine="709"/>
        <w:jc w:val="both"/>
      </w:pPr>
      <w:r>
        <w:t>Зуев С.Н. - начальник юридического отдела управления по коммунальному хозяйству и благоустройству администрации муниципального образования «Город Астрахань»;</w:t>
      </w:r>
    </w:p>
    <w:p w:rsidR="00E11A24" w:rsidRDefault="00E23785" w:rsidP="00A532B5">
      <w:pPr>
        <w:pStyle w:val="11"/>
        <w:framePr w:w="9406" w:h="8642" w:hRule="exact" w:wrap="none" w:vAnchor="page" w:hAnchor="page" w:x="1921" w:y="5722"/>
        <w:shd w:val="clear" w:color="auto" w:fill="auto"/>
        <w:ind w:firstLine="709"/>
        <w:jc w:val="both"/>
      </w:pPr>
      <w:proofErr w:type="spellStart"/>
      <w:r>
        <w:t>Великанова</w:t>
      </w:r>
      <w:proofErr w:type="spellEnd"/>
      <w:r>
        <w:t xml:space="preserve"> Е.А. - нача</w:t>
      </w:r>
      <w:r>
        <w:t>льник отдела по организации городского хозяйства управления по коммунальному хозяйству и благоустройству администрации муниципального образования «Город Астрахань»;</w:t>
      </w:r>
    </w:p>
    <w:p w:rsidR="00E11A24" w:rsidRDefault="00E23785" w:rsidP="00A532B5">
      <w:pPr>
        <w:pStyle w:val="11"/>
        <w:framePr w:w="9406" w:h="8642" w:hRule="exact" w:wrap="none" w:vAnchor="page" w:hAnchor="page" w:x="1921" w:y="5722"/>
        <w:shd w:val="clear" w:color="auto" w:fill="auto"/>
        <w:ind w:firstLine="709"/>
        <w:jc w:val="both"/>
      </w:pPr>
      <w:r>
        <w:t>Леонов А.В. - начальник отдела благоустройства управления по коммунальному хозяйству и благ</w:t>
      </w:r>
      <w:r>
        <w:t>оустройству администрации муниципального образования «Город Астрахань»;</w:t>
      </w:r>
    </w:p>
    <w:p w:rsidR="00E11A24" w:rsidRDefault="00E23785" w:rsidP="00A532B5">
      <w:pPr>
        <w:pStyle w:val="11"/>
        <w:framePr w:w="9406" w:h="8642" w:hRule="exact" w:wrap="none" w:vAnchor="page" w:hAnchor="page" w:x="1921" w:y="5722"/>
        <w:shd w:val="clear" w:color="auto" w:fill="auto"/>
        <w:ind w:firstLine="709"/>
        <w:jc w:val="both"/>
      </w:pPr>
      <w:r>
        <w:t>Коломина М.Г. - начальник отдела муниципального заказа управления по коммунальному хозяйству и благоустройству администрации муниципального образования «Город Астрахань»;</w:t>
      </w:r>
    </w:p>
    <w:p w:rsidR="00E11A24" w:rsidRDefault="00E23785" w:rsidP="00A532B5">
      <w:pPr>
        <w:pStyle w:val="11"/>
        <w:framePr w:w="9406" w:h="8642" w:hRule="exact" w:wrap="none" w:vAnchor="page" w:hAnchor="page" w:x="1921" w:y="5722"/>
        <w:shd w:val="clear" w:color="auto" w:fill="auto"/>
        <w:ind w:firstLine="709"/>
        <w:jc w:val="both"/>
      </w:pPr>
      <w:r>
        <w:t>Гусейнов М.М.</w:t>
      </w:r>
      <w:r>
        <w:t xml:space="preserve"> - начальник отдела дорожного хозяйства и организации дорожного движения управления по коммунальному хозяйству и благоустройству администрации муниципального образования «Город Астрахань».</w:t>
      </w:r>
    </w:p>
    <w:p w:rsidR="00E11A24" w:rsidRDefault="00E11A24">
      <w:pPr>
        <w:spacing w:line="1" w:lineRule="exact"/>
      </w:pPr>
    </w:p>
    <w:sectPr w:rsidR="00E11A24" w:rsidSect="004654C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785" w:rsidRDefault="00E23785">
      <w:r>
        <w:separator/>
      </w:r>
    </w:p>
  </w:endnote>
  <w:endnote w:type="continuationSeparator" w:id="0">
    <w:p w:rsidR="00E23785" w:rsidRDefault="00E23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785" w:rsidRDefault="00E23785"/>
  </w:footnote>
  <w:footnote w:type="continuationSeparator" w:id="0">
    <w:p w:rsidR="00E23785" w:rsidRDefault="00E237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E5883"/>
    <w:multiLevelType w:val="multilevel"/>
    <w:tmpl w:val="E7704E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1A24"/>
    <w:rsid w:val="004654C7"/>
    <w:rsid w:val="006F103C"/>
    <w:rsid w:val="00A532B5"/>
    <w:rsid w:val="00E11A24"/>
    <w:rsid w:val="00E2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74"/>
      <w:szCs w:val="7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jc w:val="center"/>
    </w:pPr>
    <w:rPr>
      <w:rFonts w:ascii="Arial" w:eastAsia="Arial" w:hAnsi="Arial" w:cs="Arial"/>
      <w:sz w:val="74"/>
      <w:szCs w:val="7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0" w:line="223" w:lineRule="auto"/>
      <w:ind w:left="3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74"/>
      <w:szCs w:val="7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jc w:val="center"/>
    </w:pPr>
    <w:rPr>
      <w:rFonts w:ascii="Arial" w:eastAsia="Arial" w:hAnsi="Arial" w:cs="Arial"/>
      <w:sz w:val="74"/>
      <w:szCs w:val="7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0" w:line="223" w:lineRule="auto"/>
      <w:ind w:left="3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513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2019-05-20T05:02:00Z</dcterms:created>
  <dcterms:modified xsi:type="dcterms:W3CDTF">2019-05-20T05:18:00Z</dcterms:modified>
</cp:coreProperties>
</file>