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7979" w:rsidRDefault="002F7979">
      <w:pPr>
        <w:spacing w:line="1" w:lineRule="exact"/>
      </w:pPr>
    </w:p>
    <w:p w:rsidR="00BC2DE2" w:rsidRDefault="00FF55D8" w:rsidP="00FF55D8">
      <w:pPr>
        <w:jc w:val="center"/>
        <w:rPr>
          <w:rFonts w:ascii="Cambria" w:hAnsi="Cambria"/>
          <w:b/>
          <w:sz w:val="20"/>
          <w:szCs w:val="20"/>
        </w:rPr>
      </w:pPr>
      <w:r w:rsidRPr="00FF55D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  <w:r w:rsidR="001F000E" w:rsidRPr="00FF55D8">
        <w:rPr>
          <w:rFonts w:ascii="Cambria" w:hAnsi="Cambria"/>
          <w:b/>
          <w:sz w:val="20"/>
          <w:szCs w:val="20"/>
        </w:rPr>
        <w:br/>
      </w:r>
      <w:r w:rsidR="001F000E" w:rsidRPr="00FF55D8">
        <w:rPr>
          <w:rFonts w:ascii="Cambria" w:hAnsi="Cambria"/>
          <w:b/>
          <w:sz w:val="20"/>
          <w:szCs w:val="20"/>
        </w:rPr>
        <w:t>РАСПОРЯЖЕНИЕ</w:t>
      </w:r>
    </w:p>
    <w:p w:rsidR="002F7979" w:rsidRPr="00FF55D8" w:rsidRDefault="001F000E" w:rsidP="00FF55D8">
      <w:pPr>
        <w:jc w:val="center"/>
        <w:rPr>
          <w:rFonts w:ascii="Cambria" w:hAnsi="Cambria"/>
          <w:b/>
          <w:sz w:val="20"/>
          <w:szCs w:val="20"/>
        </w:rPr>
      </w:pPr>
      <w:r w:rsidRPr="00FF55D8">
        <w:rPr>
          <w:rFonts w:ascii="Cambria" w:hAnsi="Cambria"/>
          <w:b/>
          <w:sz w:val="20"/>
          <w:szCs w:val="20"/>
        </w:rPr>
        <w:t>17 мая 2019 года</w:t>
      </w:r>
      <w:r w:rsidR="00FF55D8" w:rsidRPr="00FF55D8">
        <w:rPr>
          <w:rFonts w:ascii="Cambria" w:hAnsi="Cambria"/>
          <w:b/>
          <w:sz w:val="20"/>
          <w:szCs w:val="20"/>
        </w:rPr>
        <w:t xml:space="preserve"> </w:t>
      </w:r>
      <w:r w:rsidRPr="00FF55D8">
        <w:rPr>
          <w:rFonts w:ascii="Cambria" w:hAnsi="Cambria"/>
          <w:b/>
          <w:sz w:val="20"/>
          <w:szCs w:val="20"/>
        </w:rPr>
        <w:t>№</w:t>
      </w:r>
      <w:r w:rsidR="00FF55D8" w:rsidRPr="00FF55D8">
        <w:rPr>
          <w:rFonts w:ascii="Cambria" w:hAnsi="Cambria"/>
          <w:b/>
          <w:sz w:val="20"/>
          <w:szCs w:val="20"/>
        </w:rPr>
        <w:t xml:space="preserve"> </w:t>
      </w:r>
      <w:r w:rsidRPr="00FF55D8">
        <w:rPr>
          <w:rFonts w:ascii="Cambria" w:hAnsi="Cambria"/>
          <w:b/>
          <w:sz w:val="20"/>
          <w:szCs w:val="20"/>
        </w:rPr>
        <w:t>1333-р</w:t>
      </w:r>
    </w:p>
    <w:p w:rsidR="002F7979" w:rsidRPr="00FF55D8" w:rsidRDefault="00FF55D8" w:rsidP="00FF55D8">
      <w:pPr>
        <w:jc w:val="center"/>
        <w:rPr>
          <w:rFonts w:ascii="Cambria" w:hAnsi="Cambria"/>
          <w:b/>
          <w:sz w:val="20"/>
          <w:szCs w:val="20"/>
        </w:rPr>
      </w:pPr>
      <w:r w:rsidRPr="00FF55D8">
        <w:rPr>
          <w:rFonts w:ascii="Cambria" w:hAnsi="Cambria"/>
          <w:b/>
          <w:sz w:val="20"/>
          <w:szCs w:val="20"/>
        </w:rPr>
        <w:t>«</w:t>
      </w:r>
      <w:r w:rsidR="001F000E" w:rsidRPr="00FF55D8">
        <w:rPr>
          <w:rFonts w:ascii="Cambria" w:hAnsi="Cambria"/>
          <w:b/>
          <w:sz w:val="20"/>
          <w:szCs w:val="20"/>
        </w:rPr>
        <w:t xml:space="preserve">О временном ограничении дорожного движения на период проведения </w:t>
      </w:r>
      <w:proofErr w:type="spellStart"/>
      <w:r w:rsidR="001F000E" w:rsidRPr="00FF55D8">
        <w:rPr>
          <w:rFonts w:ascii="Cambria" w:hAnsi="Cambria"/>
          <w:b/>
          <w:sz w:val="20"/>
          <w:szCs w:val="20"/>
        </w:rPr>
        <w:t>велопарада</w:t>
      </w:r>
      <w:proofErr w:type="spellEnd"/>
      <w:r w:rsidRPr="00FF55D8">
        <w:rPr>
          <w:rFonts w:ascii="Cambria" w:hAnsi="Cambria"/>
          <w:b/>
          <w:sz w:val="20"/>
          <w:szCs w:val="20"/>
        </w:rPr>
        <w:t>»</w:t>
      </w:r>
    </w:p>
    <w:p w:rsidR="002F7979" w:rsidRPr="00BC2DE2" w:rsidRDefault="001F000E" w:rsidP="00BC2DE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C2DE2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принципах организации </w:t>
      </w:r>
      <w:r w:rsidRPr="00BC2DE2">
        <w:rPr>
          <w:rFonts w:ascii="Arial" w:hAnsi="Arial" w:cs="Arial"/>
          <w:sz w:val="18"/>
          <w:szCs w:val="18"/>
        </w:rPr>
        <w:t>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</w:t>
      </w:r>
      <w:r w:rsidRPr="00BC2DE2">
        <w:rPr>
          <w:rFonts w:ascii="Arial" w:hAnsi="Arial" w:cs="Arial"/>
          <w:sz w:val="18"/>
          <w:szCs w:val="18"/>
        </w:rPr>
        <w:t>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BC2DE2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BC2DE2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</w:t>
      </w:r>
      <w:r w:rsidRPr="00BC2DE2">
        <w:rPr>
          <w:rFonts w:ascii="Arial" w:hAnsi="Arial" w:cs="Arial"/>
          <w:sz w:val="18"/>
          <w:szCs w:val="18"/>
        </w:rPr>
        <w:t>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</w:t>
      </w:r>
      <w:r w:rsidRPr="00BC2DE2">
        <w:rPr>
          <w:rFonts w:ascii="Arial" w:hAnsi="Arial" w:cs="Arial"/>
          <w:sz w:val="18"/>
          <w:szCs w:val="18"/>
        </w:rPr>
        <w:t xml:space="preserve">азования «Город Астрахань», в связи с проведением </w:t>
      </w:r>
      <w:proofErr w:type="spellStart"/>
      <w:r w:rsidRPr="00BC2DE2">
        <w:rPr>
          <w:rFonts w:ascii="Arial" w:hAnsi="Arial" w:cs="Arial"/>
          <w:sz w:val="18"/>
          <w:szCs w:val="18"/>
        </w:rPr>
        <w:t>велопарада</w:t>
      </w:r>
      <w:proofErr w:type="spellEnd"/>
      <w:r w:rsidRPr="00BC2DE2">
        <w:rPr>
          <w:rFonts w:ascii="Arial" w:hAnsi="Arial" w:cs="Arial"/>
          <w:sz w:val="18"/>
          <w:szCs w:val="18"/>
        </w:rPr>
        <w:t>:</w:t>
      </w:r>
      <w:proofErr w:type="gramEnd"/>
    </w:p>
    <w:p w:rsidR="002F7979" w:rsidRPr="00BC2DE2" w:rsidRDefault="00FF55D8" w:rsidP="00BC2DE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C2DE2">
        <w:rPr>
          <w:rFonts w:ascii="Arial" w:hAnsi="Arial" w:cs="Arial"/>
          <w:sz w:val="18"/>
          <w:szCs w:val="18"/>
        </w:rPr>
        <w:t xml:space="preserve">1. </w:t>
      </w:r>
      <w:r w:rsidR="001F000E" w:rsidRPr="00BC2DE2">
        <w:rPr>
          <w:rFonts w:ascii="Arial" w:hAnsi="Arial" w:cs="Arial"/>
          <w:sz w:val="18"/>
          <w:szCs w:val="18"/>
        </w:rPr>
        <w:t>Ввести временное ограничение дорожного движения 19.05.2019:</w:t>
      </w:r>
    </w:p>
    <w:p w:rsidR="002F7979" w:rsidRPr="00BC2DE2" w:rsidRDefault="00FF55D8" w:rsidP="00BC2DE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C2DE2">
        <w:rPr>
          <w:rFonts w:ascii="Arial" w:hAnsi="Arial" w:cs="Arial"/>
          <w:sz w:val="18"/>
          <w:szCs w:val="18"/>
        </w:rPr>
        <w:t xml:space="preserve">1.1. </w:t>
      </w:r>
      <w:r w:rsidR="001F000E" w:rsidRPr="00BC2DE2">
        <w:rPr>
          <w:rFonts w:ascii="Arial" w:hAnsi="Arial" w:cs="Arial"/>
          <w:sz w:val="18"/>
          <w:szCs w:val="18"/>
        </w:rPr>
        <w:t>С 13.30 до окончания мероприятия по пл. Ленина от ул. Адмиралтейской до ул. В. Тредиаковского, по ул. В. Тредиаковского от ул. Красног</w:t>
      </w:r>
      <w:r w:rsidR="001F000E" w:rsidRPr="00BC2DE2">
        <w:rPr>
          <w:rFonts w:ascii="Arial" w:hAnsi="Arial" w:cs="Arial"/>
          <w:sz w:val="18"/>
          <w:szCs w:val="18"/>
        </w:rPr>
        <w:t xml:space="preserve">о Знамени до ул. Ленина, по ул. М. </w:t>
      </w:r>
      <w:proofErr w:type="spellStart"/>
      <w:r w:rsidR="001F000E" w:rsidRPr="00BC2DE2">
        <w:rPr>
          <w:rFonts w:ascii="Arial" w:hAnsi="Arial" w:cs="Arial"/>
          <w:sz w:val="18"/>
          <w:szCs w:val="18"/>
        </w:rPr>
        <w:t>Джалиля</w:t>
      </w:r>
      <w:proofErr w:type="spellEnd"/>
      <w:r w:rsidR="001F000E" w:rsidRPr="00BC2DE2">
        <w:rPr>
          <w:rFonts w:ascii="Arial" w:hAnsi="Arial" w:cs="Arial"/>
          <w:sz w:val="18"/>
          <w:szCs w:val="18"/>
        </w:rPr>
        <w:t xml:space="preserve"> от ул. Бабушкина до пл. </w:t>
      </w:r>
      <w:proofErr w:type="spellStart"/>
      <w:r w:rsidR="001F000E" w:rsidRPr="00BC2DE2">
        <w:rPr>
          <w:rFonts w:ascii="Arial" w:hAnsi="Arial" w:cs="Arial"/>
          <w:sz w:val="18"/>
          <w:szCs w:val="18"/>
        </w:rPr>
        <w:t>Ленина</w:t>
      </w:r>
      <w:proofErr w:type="gramStart"/>
      <w:r w:rsidR="001F000E" w:rsidRPr="00BC2DE2">
        <w:rPr>
          <w:rFonts w:ascii="Arial" w:hAnsi="Arial" w:cs="Arial"/>
          <w:sz w:val="18"/>
          <w:szCs w:val="18"/>
        </w:rPr>
        <w:t>,п</w:t>
      </w:r>
      <w:proofErr w:type="gramEnd"/>
      <w:r w:rsidR="001F000E" w:rsidRPr="00BC2DE2">
        <w:rPr>
          <w:rFonts w:ascii="Arial" w:hAnsi="Arial" w:cs="Arial"/>
          <w:sz w:val="18"/>
          <w:szCs w:val="18"/>
        </w:rPr>
        <w:t>о</w:t>
      </w:r>
      <w:proofErr w:type="spellEnd"/>
      <w:r w:rsidR="001F000E" w:rsidRPr="00BC2DE2">
        <w:rPr>
          <w:rFonts w:ascii="Arial" w:hAnsi="Arial" w:cs="Arial"/>
          <w:sz w:val="18"/>
          <w:szCs w:val="18"/>
        </w:rPr>
        <w:t xml:space="preserve"> ул. Ленина от пл. Ленина до ул. Кирова (схема № 1),</w:t>
      </w:r>
    </w:p>
    <w:p w:rsidR="002F7979" w:rsidRPr="00BC2DE2" w:rsidRDefault="00FF55D8" w:rsidP="00BC2DE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C2DE2">
        <w:rPr>
          <w:rFonts w:ascii="Arial" w:hAnsi="Arial" w:cs="Arial"/>
          <w:sz w:val="18"/>
          <w:szCs w:val="18"/>
        </w:rPr>
        <w:t xml:space="preserve">1.2. </w:t>
      </w:r>
      <w:proofErr w:type="gramStart"/>
      <w:r w:rsidR="001F000E" w:rsidRPr="00BC2DE2">
        <w:rPr>
          <w:rFonts w:ascii="Arial" w:hAnsi="Arial" w:cs="Arial"/>
          <w:sz w:val="18"/>
          <w:szCs w:val="18"/>
        </w:rPr>
        <w:t xml:space="preserve">На время следования колонны </w:t>
      </w:r>
      <w:proofErr w:type="spellStart"/>
      <w:r w:rsidR="001F000E" w:rsidRPr="00BC2DE2">
        <w:rPr>
          <w:rFonts w:ascii="Arial" w:hAnsi="Arial" w:cs="Arial"/>
          <w:sz w:val="18"/>
          <w:szCs w:val="18"/>
        </w:rPr>
        <w:t>велопарада</w:t>
      </w:r>
      <w:proofErr w:type="spellEnd"/>
      <w:r w:rsidR="001F000E" w:rsidRPr="00BC2DE2">
        <w:rPr>
          <w:rFonts w:ascii="Arial" w:hAnsi="Arial" w:cs="Arial"/>
          <w:sz w:val="18"/>
          <w:szCs w:val="18"/>
        </w:rPr>
        <w:t xml:space="preserve"> по ул. Ленина от пл. Ленина до ул. М. Аладьина, по ул. М. Аладьина от ул. Ленина до ул. </w:t>
      </w:r>
      <w:proofErr w:type="spellStart"/>
      <w:r w:rsidR="001F000E" w:rsidRPr="00BC2DE2">
        <w:rPr>
          <w:rFonts w:ascii="Arial" w:hAnsi="Arial" w:cs="Arial"/>
          <w:sz w:val="18"/>
          <w:szCs w:val="18"/>
        </w:rPr>
        <w:t>Эспланадной</w:t>
      </w:r>
      <w:proofErr w:type="spellEnd"/>
      <w:r w:rsidR="001F000E" w:rsidRPr="00BC2DE2">
        <w:rPr>
          <w:rFonts w:ascii="Arial" w:hAnsi="Arial" w:cs="Arial"/>
          <w:sz w:val="18"/>
          <w:szCs w:val="18"/>
        </w:rPr>
        <w:t xml:space="preserve">, по ул. </w:t>
      </w:r>
      <w:proofErr w:type="spellStart"/>
      <w:r w:rsidR="001F000E" w:rsidRPr="00BC2DE2">
        <w:rPr>
          <w:rFonts w:ascii="Arial" w:hAnsi="Arial" w:cs="Arial"/>
          <w:sz w:val="18"/>
          <w:szCs w:val="18"/>
        </w:rPr>
        <w:t>Эспланадной</w:t>
      </w:r>
      <w:proofErr w:type="spellEnd"/>
      <w:r w:rsidR="001F000E" w:rsidRPr="00BC2DE2">
        <w:rPr>
          <w:rFonts w:ascii="Arial" w:hAnsi="Arial" w:cs="Arial"/>
          <w:sz w:val="18"/>
          <w:szCs w:val="18"/>
        </w:rPr>
        <w:t xml:space="preserve"> от ул. В. Тредиаковского до ул. М. Аладьина по ул. Тургенева от ул. Свердлова до ул. В. Тредиаковского, по ул. В. Тредиаковского от ул. </w:t>
      </w:r>
      <w:proofErr w:type="spellStart"/>
      <w:r w:rsidR="001F000E" w:rsidRPr="00BC2DE2">
        <w:rPr>
          <w:rFonts w:ascii="Arial" w:hAnsi="Arial" w:cs="Arial"/>
          <w:sz w:val="18"/>
          <w:szCs w:val="18"/>
        </w:rPr>
        <w:t>Эспланадной</w:t>
      </w:r>
      <w:proofErr w:type="spellEnd"/>
      <w:r w:rsidR="001F000E" w:rsidRPr="00BC2DE2">
        <w:rPr>
          <w:rFonts w:ascii="Arial" w:hAnsi="Arial" w:cs="Arial"/>
          <w:sz w:val="18"/>
          <w:szCs w:val="18"/>
        </w:rPr>
        <w:t xml:space="preserve"> до ул. Адмиралтейской, по ул. Адмиралтейской от</w:t>
      </w:r>
      <w:proofErr w:type="gramEnd"/>
      <w:r w:rsidR="001F000E" w:rsidRPr="00BC2DE2">
        <w:rPr>
          <w:rFonts w:ascii="Arial" w:hAnsi="Arial" w:cs="Arial"/>
          <w:sz w:val="18"/>
          <w:szCs w:val="18"/>
        </w:rPr>
        <w:t xml:space="preserve"> ул. Никольской до пл. Ленина</w:t>
      </w:r>
      <w:r w:rsidR="001F000E" w:rsidRPr="00BC2DE2">
        <w:rPr>
          <w:rFonts w:ascii="Arial" w:hAnsi="Arial" w:cs="Arial"/>
          <w:sz w:val="18"/>
          <w:szCs w:val="18"/>
        </w:rPr>
        <w:t xml:space="preserve"> (схема № 2).</w:t>
      </w:r>
    </w:p>
    <w:p w:rsidR="002F7979" w:rsidRPr="00BC2DE2" w:rsidRDefault="00FF55D8" w:rsidP="00BC2DE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C2DE2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1F000E" w:rsidRPr="00BC2DE2">
        <w:rPr>
          <w:rFonts w:ascii="Arial" w:hAnsi="Arial" w:cs="Arial"/>
          <w:sz w:val="18"/>
          <w:szCs w:val="18"/>
        </w:rPr>
        <w:t>Ввести временное ограничение стоянки частного автотранспорта с 06:00 до окончания мероприятия 19.05.2019 по пл. Ленина от ул. Адмиралтейской до ул. В. Тредиаковского, по ул. В. Тредиаковского от ул. Адмиралтейской до ул. Ленина, по ул. Ленина</w:t>
      </w:r>
      <w:r w:rsidR="001F000E" w:rsidRPr="00BC2DE2">
        <w:rPr>
          <w:rFonts w:ascii="Arial" w:hAnsi="Arial" w:cs="Arial"/>
          <w:sz w:val="18"/>
          <w:szCs w:val="18"/>
        </w:rPr>
        <w:t xml:space="preserve"> от пл. Ленина до ул. М.</w:t>
      </w:r>
      <w:r w:rsidR="00BC2DE2">
        <w:rPr>
          <w:rFonts w:ascii="Arial" w:hAnsi="Arial" w:cs="Arial"/>
          <w:sz w:val="18"/>
          <w:szCs w:val="18"/>
        </w:rPr>
        <w:t xml:space="preserve"> </w:t>
      </w:r>
      <w:r w:rsidR="001F000E" w:rsidRPr="00BC2DE2">
        <w:rPr>
          <w:rFonts w:ascii="Arial" w:hAnsi="Arial" w:cs="Arial"/>
          <w:sz w:val="18"/>
          <w:szCs w:val="18"/>
        </w:rPr>
        <w:t xml:space="preserve">Аладьина, по ул. М. Аладьина от ул. Ленина до ул. </w:t>
      </w:r>
      <w:proofErr w:type="spellStart"/>
      <w:r w:rsidR="001F000E" w:rsidRPr="00BC2DE2">
        <w:rPr>
          <w:rFonts w:ascii="Arial" w:hAnsi="Arial" w:cs="Arial"/>
          <w:sz w:val="18"/>
          <w:szCs w:val="18"/>
        </w:rPr>
        <w:t>Эспланадной</w:t>
      </w:r>
      <w:proofErr w:type="spellEnd"/>
      <w:r w:rsidR="001F000E" w:rsidRPr="00BC2DE2">
        <w:rPr>
          <w:rFonts w:ascii="Arial" w:hAnsi="Arial" w:cs="Arial"/>
          <w:sz w:val="18"/>
          <w:szCs w:val="18"/>
        </w:rPr>
        <w:t xml:space="preserve">, по ул. </w:t>
      </w:r>
      <w:proofErr w:type="spellStart"/>
      <w:r w:rsidR="001F000E" w:rsidRPr="00BC2DE2">
        <w:rPr>
          <w:rFonts w:ascii="Arial" w:hAnsi="Arial" w:cs="Arial"/>
          <w:sz w:val="18"/>
          <w:szCs w:val="18"/>
        </w:rPr>
        <w:t>Эспланадной</w:t>
      </w:r>
      <w:proofErr w:type="spellEnd"/>
      <w:r w:rsidR="001F000E" w:rsidRPr="00BC2DE2">
        <w:rPr>
          <w:rFonts w:ascii="Arial" w:hAnsi="Arial" w:cs="Arial"/>
          <w:sz w:val="18"/>
          <w:szCs w:val="18"/>
        </w:rPr>
        <w:t xml:space="preserve"> от ул. В. Тредиаковского</w:t>
      </w:r>
      <w:proofErr w:type="gramEnd"/>
      <w:r w:rsidR="001F000E" w:rsidRPr="00BC2DE2">
        <w:rPr>
          <w:rFonts w:ascii="Arial" w:hAnsi="Arial" w:cs="Arial"/>
          <w:sz w:val="18"/>
          <w:szCs w:val="18"/>
        </w:rPr>
        <w:t xml:space="preserve"> </w:t>
      </w:r>
      <w:proofErr w:type="gramStart"/>
      <w:r w:rsidR="001F000E" w:rsidRPr="00BC2DE2">
        <w:rPr>
          <w:rFonts w:ascii="Arial" w:hAnsi="Arial" w:cs="Arial"/>
          <w:sz w:val="18"/>
          <w:szCs w:val="18"/>
        </w:rPr>
        <w:t xml:space="preserve">до ул. М. </w:t>
      </w:r>
      <w:proofErr w:type="spellStart"/>
      <w:r w:rsidR="001F000E" w:rsidRPr="00BC2DE2">
        <w:rPr>
          <w:rFonts w:ascii="Arial" w:hAnsi="Arial" w:cs="Arial"/>
          <w:sz w:val="18"/>
          <w:szCs w:val="18"/>
        </w:rPr>
        <w:t>Аладьина^по</w:t>
      </w:r>
      <w:proofErr w:type="spellEnd"/>
      <w:r w:rsidR="001F000E" w:rsidRPr="00BC2DE2">
        <w:rPr>
          <w:rFonts w:ascii="Arial" w:hAnsi="Arial" w:cs="Arial"/>
          <w:sz w:val="18"/>
          <w:szCs w:val="18"/>
        </w:rPr>
        <w:t xml:space="preserve"> ул. Тургенева от ул. Свердлова до ул. В. Тредиаковского, по ул. В. Тредиаковско</w:t>
      </w:r>
      <w:r w:rsidR="001F000E" w:rsidRPr="00BC2DE2">
        <w:rPr>
          <w:rFonts w:ascii="Arial" w:hAnsi="Arial" w:cs="Arial"/>
          <w:sz w:val="18"/>
          <w:szCs w:val="18"/>
        </w:rPr>
        <w:t xml:space="preserve">го от ул. </w:t>
      </w:r>
      <w:proofErr w:type="spellStart"/>
      <w:r w:rsidR="001F000E" w:rsidRPr="00BC2DE2">
        <w:rPr>
          <w:rFonts w:ascii="Arial" w:hAnsi="Arial" w:cs="Arial"/>
          <w:sz w:val="18"/>
          <w:szCs w:val="18"/>
        </w:rPr>
        <w:t>Эспланадной</w:t>
      </w:r>
      <w:proofErr w:type="spellEnd"/>
      <w:r w:rsidR="001F000E" w:rsidRPr="00BC2DE2">
        <w:rPr>
          <w:rFonts w:ascii="Arial" w:hAnsi="Arial" w:cs="Arial"/>
          <w:sz w:val="18"/>
          <w:szCs w:val="18"/>
        </w:rPr>
        <w:t xml:space="preserve"> до ул. Адмиралтейской, по ул. Адмиралтейской от ул. Никольской до пл. Ленина.</w:t>
      </w:r>
      <w:proofErr w:type="gramEnd"/>
    </w:p>
    <w:p w:rsidR="002F7979" w:rsidRPr="00BC2DE2" w:rsidRDefault="00FF55D8" w:rsidP="00BC2DE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C2DE2">
        <w:rPr>
          <w:rFonts w:ascii="Arial" w:hAnsi="Arial" w:cs="Arial"/>
          <w:sz w:val="18"/>
          <w:szCs w:val="18"/>
        </w:rPr>
        <w:t xml:space="preserve">3. </w:t>
      </w:r>
      <w:r w:rsidR="001F000E" w:rsidRPr="00BC2DE2">
        <w:rPr>
          <w:rFonts w:ascii="Arial" w:hAnsi="Arial" w:cs="Arial"/>
          <w:sz w:val="18"/>
          <w:szCs w:val="18"/>
        </w:rPr>
        <w:t>У</w:t>
      </w:r>
      <w:r w:rsidR="001F000E" w:rsidRPr="00BC2DE2">
        <w:rPr>
          <w:rFonts w:ascii="Arial" w:hAnsi="Arial" w:cs="Arial"/>
          <w:sz w:val="18"/>
          <w:szCs w:val="18"/>
        </w:rPr>
        <w:t xml:space="preserve">твердить прилагаемые схемы расположения технических средств организации дорожного движения на период проведения </w:t>
      </w:r>
      <w:proofErr w:type="spellStart"/>
      <w:r w:rsidR="001F000E" w:rsidRPr="00BC2DE2">
        <w:rPr>
          <w:rFonts w:ascii="Arial" w:hAnsi="Arial" w:cs="Arial"/>
          <w:sz w:val="18"/>
          <w:szCs w:val="18"/>
        </w:rPr>
        <w:t>велопарада</w:t>
      </w:r>
      <w:proofErr w:type="spellEnd"/>
      <w:r w:rsidR="001F000E" w:rsidRPr="00BC2DE2">
        <w:rPr>
          <w:rFonts w:ascii="Arial" w:hAnsi="Arial" w:cs="Arial"/>
          <w:sz w:val="18"/>
          <w:szCs w:val="18"/>
        </w:rPr>
        <w:t>.</w:t>
      </w:r>
    </w:p>
    <w:p w:rsidR="002F7979" w:rsidRPr="00BC2DE2" w:rsidRDefault="00FF55D8" w:rsidP="00BC2DE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C2DE2">
        <w:rPr>
          <w:rFonts w:ascii="Arial" w:hAnsi="Arial" w:cs="Arial"/>
          <w:sz w:val="18"/>
          <w:szCs w:val="18"/>
        </w:rPr>
        <w:t xml:space="preserve">4. </w:t>
      </w:r>
      <w:r w:rsidR="001F000E" w:rsidRPr="00BC2DE2">
        <w:rPr>
          <w:rFonts w:ascii="Arial" w:hAnsi="Arial" w:cs="Arial"/>
          <w:sz w:val="18"/>
          <w:szCs w:val="18"/>
        </w:rPr>
        <w:t xml:space="preserve">Управлению транспорта и </w:t>
      </w:r>
      <w:r w:rsidR="001F000E" w:rsidRPr="00BC2DE2">
        <w:rPr>
          <w:rFonts w:ascii="Arial" w:hAnsi="Arial" w:cs="Arial"/>
          <w:sz w:val="18"/>
          <w:szCs w:val="18"/>
        </w:rPr>
        <w:t>пассажирских перевозок администрации муниципального образования «Город Астрахань» организовать движение транспортных средств, осуществляющих перевозки пассажиров и багажа на муниципальных маршрутах регулярных перевозок муниципального образования «Город Аст</w:t>
      </w:r>
      <w:r w:rsidR="001F000E" w:rsidRPr="00BC2DE2">
        <w:rPr>
          <w:rFonts w:ascii="Arial" w:hAnsi="Arial" w:cs="Arial"/>
          <w:sz w:val="18"/>
          <w:szCs w:val="18"/>
        </w:rPr>
        <w:t>рахань», в соответствии с разработанными маршрутами согласно приложению к настоящему распоряжению администрации муниципального образования «Город Астрахань».</w:t>
      </w:r>
    </w:p>
    <w:p w:rsidR="002F7979" w:rsidRPr="00BC2DE2" w:rsidRDefault="00FF55D8" w:rsidP="00BC2DE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C2DE2">
        <w:rPr>
          <w:rFonts w:ascii="Arial" w:hAnsi="Arial" w:cs="Arial"/>
          <w:sz w:val="18"/>
          <w:szCs w:val="18"/>
        </w:rPr>
        <w:t xml:space="preserve">5. </w:t>
      </w:r>
      <w:r w:rsidR="001F000E" w:rsidRPr="00BC2DE2">
        <w:rPr>
          <w:rFonts w:ascii="Arial" w:hAnsi="Arial" w:cs="Arial"/>
          <w:sz w:val="18"/>
          <w:szCs w:val="18"/>
        </w:rPr>
        <w:t>Управлению</w:t>
      </w:r>
      <w:r w:rsidR="001F000E" w:rsidRPr="00BC2DE2">
        <w:rPr>
          <w:rFonts w:ascii="Arial" w:hAnsi="Arial" w:cs="Arial"/>
          <w:sz w:val="18"/>
          <w:szCs w:val="18"/>
        </w:rPr>
        <w:tab/>
        <w:t>информационной</w:t>
      </w:r>
      <w:r w:rsidR="00BC2DE2">
        <w:rPr>
          <w:rFonts w:ascii="Arial" w:hAnsi="Arial" w:cs="Arial"/>
          <w:sz w:val="18"/>
          <w:szCs w:val="18"/>
        </w:rPr>
        <w:t xml:space="preserve"> </w:t>
      </w:r>
      <w:r w:rsidR="001F000E" w:rsidRPr="00BC2DE2">
        <w:rPr>
          <w:rFonts w:ascii="Arial" w:hAnsi="Arial" w:cs="Arial"/>
          <w:sz w:val="18"/>
          <w:szCs w:val="18"/>
        </w:rPr>
        <w:t>политики</w:t>
      </w:r>
      <w:r w:rsidR="00BC2DE2">
        <w:rPr>
          <w:rFonts w:ascii="Arial" w:hAnsi="Arial" w:cs="Arial"/>
          <w:sz w:val="18"/>
          <w:szCs w:val="18"/>
        </w:rPr>
        <w:t xml:space="preserve"> </w:t>
      </w:r>
      <w:r w:rsidR="001F000E" w:rsidRPr="00BC2DE2">
        <w:rPr>
          <w:rFonts w:ascii="Arial" w:hAnsi="Arial" w:cs="Arial"/>
          <w:sz w:val="18"/>
          <w:szCs w:val="18"/>
        </w:rPr>
        <w:t>администрации</w:t>
      </w:r>
      <w:r w:rsidR="00BC2DE2">
        <w:rPr>
          <w:rFonts w:ascii="Arial" w:hAnsi="Arial" w:cs="Arial"/>
          <w:sz w:val="18"/>
          <w:szCs w:val="18"/>
        </w:rPr>
        <w:t xml:space="preserve"> </w:t>
      </w:r>
      <w:r w:rsidR="001F000E" w:rsidRPr="00BC2DE2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1F000E" w:rsidRPr="00BC2DE2">
        <w:rPr>
          <w:rFonts w:ascii="Arial" w:hAnsi="Arial" w:cs="Arial"/>
          <w:sz w:val="18"/>
          <w:szCs w:val="18"/>
        </w:rPr>
        <w:t>разм</w:t>
      </w:r>
      <w:r w:rsidR="001F000E" w:rsidRPr="00BC2DE2">
        <w:rPr>
          <w:rFonts w:ascii="Arial" w:hAnsi="Arial" w:cs="Arial"/>
          <w:sz w:val="18"/>
          <w:szCs w:val="18"/>
        </w:rPr>
        <w:t>естить</w:t>
      </w:r>
      <w:proofErr w:type="gramEnd"/>
      <w:r w:rsidR="001F000E" w:rsidRPr="00BC2DE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 и проинформировать население о принятом распоряжении администрации муниципального образ</w:t>
      </w:r>
      <w:r w:rsidR="001F000E" w:rsidRPr="00BC2DE2">
        <w:rPr>
          <w:rFonts w:ascii="Arial" w:hAnsi="Arial" w:cs="Arial"/>
          <w:sz w:val="18"/>
          <w:szCs w:val="18"/>
        </w:rPr>
        <w:t>ования «Город Астрахань» в средствах массовой информации.</w:t>
      </w:r>
    </w:p>
    <w:p w:rsidR="002F7979" w:rsidRPr="00BC2DE2" w:rsidRDefault="00FF55D8" w:rsidP="00BC2DE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C2DE2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1F000E" w:rsidRPr="00BC2DE2">
        <w:rPr>
          <w:rFonts w:ascii="Arial" w:hAnsi="Arial" w:cs="Arial"/>
          <w:sz w:val="18"/>
          <w:szCs w:val="18"/>
        </w:rPr>
        <w:t>Контроль за</w:t>
      </w:r>
      <w:proofErr w:type="gramEnd"/>
      <w:r w:rsidR="001F000E" w:rsidRPr="00BC2DE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</w:t>
      </w:r>
      <w:r w:rsidR="001F000E" w:rsidRPr="00BC2DE2">
        <w:rPr>
          <w:rFonts w:ascii="Arial" w:hAnsi="Arial" w:cs="Arial"/>
          <w:sz w:val="18"/>
          <w:szCs w:val="18"/>
        </w:rPr>
        <w:t>ии муниципального образования «Город Астрахань».</w:t>
      </w:r>
    </w:p>
    <w:p w:rsidR="00B0110A" w:rsidRDefault="001F000E" w:rsidP="00B0110A">
      <w:pPr>
        <w:jc w:val="right"/>
        <w:rPr>
          <w:rFonts w:ascii="Arial" w:hAnsi="Arial" w:cs="Arial"/>
          <w:b/>
          <w:sz w:val="18"/>
          <w:szCs w:val="18"/>
        </w:rPr>
      </w:pPr>
      <w:r w:rsidRPr="00BC2DE2">
        <w:rPr>
          <w:rFonts w:ascii="Arial" w:hAnsi="Arial" w:cs="Arial"/>
          <w:b/>
          <w:sz w:val="18"/>
          <w:szCs w:val="18"/>
        </w:rPr>
        <w:t>Глава администрации</w:t>
      </w:r>
      <w:r w:rsidR="00BC2DE2" w:rsidRPr="00BC2DE2">
        <w:rPr>
          <w:rFonts w:ascii="Arial" w:hAnsi="Arial" w:cs="Arial"/>
          <w:b/>
          <w:sz w:val="18"/>
          <w:szCs w:val="18"/>
        </w:rPr>
        <w:t xml:space="preserve"> </w:t>
      </w:r>
      <w:r w:rsidRPr="00BC2DE2">
        <w:rPr>
          <w:rFonts w:ascii="Arial" w:hAnsi="Arial" w:cs="Arial"/>
          <w:b/>
          <w:sz w:val="18"/>
          <w:szCs w:val="18"/>
        </w:rPr>
        <w:t>Р.Л. Харисов</w:t>
      </w:r>
      <w:r w:rsidR="00B0110A"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8688161" cy="6155629"/>
            <wp:effectExtent l="9207" t="0" r="7938" b="7937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8685506" cy="61537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110A" w:rsidRDefault="00B0110A" w:rsidP="00B0110A">
      <w:pPr>
        <w:ind w:firstLine="709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</w:t>
      </w:r>
      <w:bookmarkStart w:id="0" w:name="_GoBack"/>
      <w:r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8584022" cy="5998040"/>
            <wp:effectExtent l="0" t="2223" r="5398" b="5397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8595506" cy="6006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rFonts w:ascii="Arial" w:hAnsi="Arial" w:cs="Arial"/>
          <w:b/>
          <w:sz w:val="18"/>
          <w:szCs w:val="18"/>
        </w:rPr>
        <w:br w:type="page"/>
      </w:r>
    </w:p>
    <w:p w:rsidR="002F7979" w:rsidRDefault="002F7979" w:rsidP="00B0110A">
      <w:pPr>
        <w:ind w:firstLine="709"/>
        <w:jc w:val="right"/>
        <w:sectPr w:rsidR="002F7979" w:rsidSect="00B0110A">
          <w:pgSz w:w="11900" w:h="16840"/>
          <w:pgMar w:top="1134" w:right="1134" w:bottom="1134" w:left="1985" w:header="0" w:footer="6" w:gutter="0"/>
          <w:cols w:space="720"/>
          <w:noEndnote/>
          <w:docGrid w:linePitch="360"/>
        </w:sectPr>
      </w:pPr>
    </w:p>
    <w:p w:rsidR="002F7979" w:rsidRDefault="002F7979">
      <w:pPr>
        <w:spacing w:line="1" w:lineRule="exact"/>
      </w:pPr>
    </w:p>
    <w:p w:rsidR="002F7979" w:rsidRDefault="001F000E">
      <w:pPr>
        <w:pStyle w:val="1"/>
        <w:framePr w:w="9398" w:h="14191" w:hRule="exact" w:wrap="none" w:vAnchor="page" w:hAnchor="page" w:x="1922" w:y="1123"/>
        <w:shd w:val="clear" w:color="auto" w:fill="auto"/>
        <w:ind w:left="4960" w:firstLine="0"/>
      </w:pPr>
      <w:r>
        <w:t>Приложение</w:t>
      </w:r>
    </w:p>
    <w:p w:rsidR="002F7979" w:rsidRDefault="001F000E">
      <w:pPr>
        <w:pStyle w:val="1"/>
        <w:framePr w:w="9398" w:h="14191" w:hRule="exact" w:wrap="none" w:vAnchor="page" w:hAnchor="page" w:x="1922" w:y="1123"/>
        <w:shd w:val="clear" w:color="auto" w:fill="auto"/>
        <w:spacing w:after="320"/>
        <w:ind w:left="4960" w:firstLine="0"/>
      </w:pPr>
      <w:r>
        <w:t xml:space="preserve">к распоряжению администрации муниципального образования «Город Астрахань» от </w:t>
      </w:r>
      <w:r w:rsidR="00B0110A">
        <w:t>17.05.2019 № 1333-р</w:t>
      </w:r>
    </w:p>
    <w:p w:rsidR="002F7979" w:rsidRDefault="001F000E">
      <w:pPr>
        <w:pStyle w:val="1"/>
        <w:framePr w:w="9398" w:h="14191" w:hRule="exact" w:wrap="none" w:vAnchor="page" w:hAnchor="page" w:x="1922" w:y="1123"/>
        <w:shd w:val="clear" w:color="auto" w:fill="auto"/>
        <w:spacing w:line="259" w:lineRule="auto"/>
        <w:ind w:firstLine="0"/>
        <w:jc w:val="center"/>
      </w:pPr>
      <w:r>
        <w:t>МАРШРУТЫ</w:t>
      </w:r>
    </w:p>
    <w:p w:rsidR="002F7979" w:rsidRDefault="001F000E">
      <w:pPr>
        <w:pStyle w:val="1"/>
        <w:framePr w:w="9398" w:h="14191" w:hRule="exact" w:wrap="none" w:vAnchor="page" w:hAnchor="page" w:x="1922" w:y="1123"/>
        <w:shd w:val="clear" w:color="auto" w:fill="auto"/>
        <w:spacing w:line="259" w:lineRule="auto"/>
        <w:ind w:firstLine="0"/>
        <w:jc w:val="center"/>
      </w:pPr>
      <w:r>
        <w:t xml:space="preserve">следования транспортных средств, </w:t>
      </w:r>
      <w:r>
        <w:t>осуществляющих перевозки пассажиров и</w:t>
      </w:r>
      <w:r>
        <w:br/>
        <w:t>багажа на муниципальных маршрутах регулярных перевозок</w:t>
      </w:r>
      <w:r>
        <w:br/>
        <w:t>в муниципальном образовании «Город Астрахань»,</w:t>
      </w:r>
    </w:p>
    <w:p w:rsidR="002F7979" w:rsidRDefault="001F000E">
      <w:pPr>
        <w:pStyle w:val="1"/>
        <w:framePr w:w="9398" w:h="14191" w:hRule="exact" w:wrap="none" w:vAnchor="page" w:hAnchor="page" w:x="1922" w:y="1123"/>
        <w:shd w:val="clear" w:color="auto" w:fill="auto"/>
        <w:spacing w:after="320" w:line="259" w:lineRule="auto"/>
        <w:ind w:firstLine="0"/>
        <w:jc w:val="center"/>
      </w:pPr>
      <w:r>
        <w:t>при закрытии движения автотранспорта</w:t>
      </w:r>
      <w:r>
        <w:br/>
        <w:t xml:space="preserve">19.05.2019 с 13:30 до окончания </w:t>
      </w:r>
      <w:proofErr w:type="spellStart"/>
      <w:r>
        <w:t>велопарада</w:t>
      </w:r>
      <w:proofErr w:type="spellEnd"/>
    </w:p>
    <w:p w:rsidR="002F7979" w:rsidRDefault="001F000E" w:rsidP="00B0110A">
      <w:pPr>
        <w:pStyle w:val="1"/>
        <w:framePr w:w="9398" w:h="14191" w:hRule="exact" w:wrap="none" w:vAnchor="page" w:hAnchor="page" w:x="1922" w:y="1123"/>
        <w:shd w:val="clear" w:color="auto" w:fill="auto"/>
        <w:ind w:firstLine="720"/>
        <w:jc w:val="both"/>
      </w:pPr>
      <w:r>
        <w:t xml:space="preserve">Маршруты №№ 1р, 5с, 28с. При </w:t>
      </w:r>
      <w:r>
        <w:t>движении автобусов в прямом направлении: ул. Победы, ул. Набережная 1 Мая, ул. Набережная Приволжского Затона... далее по утвержденному маршруту.</w:t>
      </w:r>
    </w:p>
    <w:p w:rsidR="002F7979" w:rsidRDefault="001F000E" w:rsidP="00B0110A">
      <w:pPr>
        <w:pStyle w:val="1"/>
        <w:framePr w:w="9398" w:h="14191" w:hRule="exact" w:wrap="none" w:vAnchor="page" w:hAnchor="page" w:x="1922" w:y="1123"/>
        <w:shd w:val="clear" w:color="auto" w:fill="auto"/>
        <w:spacing w:after="320"/>
        <w:ind w:firstLine="720"/>
        <w:jc w:val="both"/>
      </w:pPr>
      <w:proofErr w:type="gramStart"/>
      <w:r>
        <w:t>При движении автобусов в обратном направлении: ул. Набережная Приволжского Затона, ул. Набережная 1 Мая, ул. К</w:t>
      </w:r>
      <w:r>
        <w:t xml:space="preserve">ирова, ул. Набережная 1 Мая, ул. Мусы </w:t>
      </w:r>
      <w:proofErr w:type="spellStart"/>
      <w:r>
        <w:t>Джалиля</w:t>
      </w:r>
      <w:proofErr w:type="spellEnd"/>
      <w:r>
        <w:t>, ул. Бабушкина, ул. Калинина, ул. Свердлова... далее по утвержденному маршруту.</w:t>
      </w:r>
      <w:proofErr w:type="gramEnd"/>
    </w:p>
    <w:p w:rsidR="002F7979" w:rsidRDefault="001F000E" w:rsidP="00B0110A">
      <w:pPr>
        <w:pStyle w:val="1"/>
        <w:framePr w:w="9398" w:h="14191" w:hRule="exact" w:wrap="none" w:vAnchor="page" w:hAnchor="page" w:x="1922" w:y="1123"/>
        <w:shd w:val="clear" w:color="auto" w:fill="auto"/>
        <w:spacing w:after="320"/>
        <w:ind w:firstLine="720"/>
        <w:jc w:val="both"/>
      </w:pPr>
      <w:r>
        <w:t>Маршруты №№ 6с, 8с, 1 Ос, 59с. При движении автобусов в. прямом и обратном направлении: ул. Набережная Приволжского Затона, развор</w:t>
      </w:r>
      <w:r>
        <w:t>от на пересечении с ул. Костина, ул. Набережная Приволжского Затона... далее по утвержденному маршруту.</w:t>
      </w:r>
    </w:p>
    <w:p w:rsidR="002F7979" w:rsidRDefault="001F000E" w:rsidP="00B0110A">
      <w:pPr>
        <w:pStyle w:val="1"/>
        <w:framePr w:w="9398" w:h="14191" w:hRule="exact" w:wrap="none" w:vAnchor="page" w:hAnchor="page" w:x="1922" w:y="1123"/>
        <w:shd w:val="clear" w:color="auto" w:fill="auto"/>
        <w:spacing w:line="254" w:lineRule="auto"/>
        <w:ind w:firstLine="720"/>
        <w:jc w:val="both"/>
      </w:pPr>
      <w:r>
        <w:t xml:space="preserve">Маршрут № </w:t>
      </w:r>
      <w:proofErr w:type="spellStart"/>
      <w:r>
        <w:t>Ис</w:t>
      </w:r>
      <w:proofErr w:type="spellEnd"/>
      <w:r>
        <w:t>. При движении автобусов в прямом направлении по утвержденному маршруту.</w:t>
      </w:r>
    </w:p>
    <w:p w:rsidR="002F7979" w:rsidRDefault="001F000E" w:rsidP="00B0110A">
      <w:pPr>
        <w:pStyle w:val="1"/>
        <w:framePr w:w="9398" w:h="14191" w:hRule="exact" w:wrap="none" w:vAnchor="page" w:hAnchor="page" w:x="1922" w:y="1123"/>
        <w:shd w:val="clear" w:color="auto" w:fill="auto"/>
        <w:spacing w:after="320" w:line="254" w:lineRule="auto"/>
        <w:ind w:firstLine="720"/>
        <w:jc w:val="both"/>
      </w:pPr>
      <w:proofErr w:type="gramStart"/>
      <w:r>
        <w:t>При движении автобусов в обратном направлении: ул. Свердлова, ул. П</w:t>
      </w:r>
      <w:r>
        <w:t>обеды, ул. Набережная 1 Мая, ул. Набережная Приволжского Затона... далее по утвержденному маршруту.</w:t>
      </w:r>
      <w:proofErr w:type="gramEnd"/>
    </w:p>
    <w:p w:rsidR="002F7979" w:rsidRDefault="001F000E" w:rsidP="00B0110A">
      <w:pPr>
        <w:pStyle w:val="1"/>
        <w:framePr w:w="9398" w:h="14191" w:hRule="exact" w:wrap="none" w:vAnchor="page" w:hAnchor="page" w:x="1922" w:y="1123"/>
        <w:shd w:val="clear" w:color="auto" w:fill="auto"/>
        <w:ind w:firstLine="720"/>
        <w:jc w:val="both"/>
      </w:pPr>
      <w:r>
        <w:t xml:space="preserve">Маршруты №№ 12с, 14с, 18с, 18р. </w:t>
      </w:r>
      <w:proofErr w:type="gramStart"/>
      <w:r>
        <w:t xml:space="preserve">При движении автобусов в прямом направлении: пл. Шаумяна, ул. Шаумяна, ул. Мусы </w:t>
      </w:r>
      <w:proofErr w:type="spellStart"/>
      <w:r>
        <w:t>Джалиля</w:t>
      </w:r>
      <w:proofErr w:type="spellEnd"/>
      <w:r>
        <w:t>, ул. Бабушкина, ул. Калинина, ул. Св</w:t>
      </w:r>
      <w:r>
        <w:t>ердлова... далее по утвержденному маршруту.</w:t>
      </w:r>
      <w:proofErr w:type="gramEnd"/>
    </w:p>
    <w:p w:rsidR="002F7979" w:rsidRDefault="001F000E" w:rsidP="00B0110A">
      <w:pPr>
        <w:pStyle w:val="1"/>
        <w:framePr w:w="9398" w:h="14191" w:hRule="exact" w:wrap="none" w:vAnchor="page" w:hAnchor="page" w:x="1922" w:y="1123"/>
        <w:shd w:val="clear" w:color="auto" w:fill="auto"/>
        <w:spacing w:after="320"/>
        <w:ind w:firstLine="720"/>
        <w:jc w:val="both"/>
      </w:pPr>
      <w:proofErr w:type="gramStart"/>
      <w:r>
        <w:t>При движении автобусов в обратном направлении: ул. Свердлова, ул. Победы, ул. Набережная 1 Мая, ул. Набережная Приволжского Затона... далее по утвержденному маршруту.</w:t>
      </w:r>
      <w:proofErr w:type="gramEnd"/>
    </w:p>
    <w:p w:rsidR="002F7979" w:rsidRDefault="001F000E" w:rsidP="00B0110A">
      <w:pPr>
        <w:pStyle w:val="1"/>
        <w:framePr w:w="9398" w:h="14191" w:hRule="exact" w:wrap="none" w:vAnchor="page" w:hAnchor="page" w:x="1922" w:y="1123"/>
        <w:shd w:val="clear" w:color="auto" w:fill="auto"/>
        <w:tabs>
          <w:tab w:val="left" w:pos="3089"/>
        </w:tabs>
        <w:ind w:firstLine="720"/>
        <w:jc w:val="both"/>
      </w:pPr>
      <w:r>
        <w:t>Маршруты №№</w:t>
      </w:r>
      <w:r>
        <w:tab/>
        <w:t xml:space="preserve">17с, 53с. При движении автобусов </w:t>
      </w:r>
      <w:proofErr w:type="gramStart"/>
      <w:r>
        <w:t>в</w:t>
      </w:r>
      <w:proofErr w:type="gramEnd"/>
      <w:r>
        <w:t xml:space="preserve"> прямом</w:t>
      </w:r>
    </w:p>
    <w:p w:rsidR="002F7979" w:rsidRDefault="001F000E" w:rsidP="00B0110A">
      <w:pPr>
        <w:pStyle w:val="1"/>
        <w:framePr w:w="9398" w:h="14191" w:hRule="exact" w:wrap="none" w:vAnchor="page" w:hAnchor="page" w:x="1922" w:y="1123"/>
        <w:shd w:val="clear" w:color="auto" w:fill="auto"/>
        <w:ind w:firstLine="0"/>
        <w:jc w:val="both"/>
      </w:pPr>
      <w:proofErr w:type="gramStart"/>
      <w:r>
        <w:t xml:space="preserve">направлении: ул. Набережная Приволжского Затона, пл. Шаумяна, ул. Шаумяна ул. Мусы </w:t>
      </w:r>
      <w:proofErr w:type="spellStart"/>
      <w:r>
        <w:t>Джалиля</w:t>
      </w:r>
      <w:proofErr w:type="spellEnd"/>
      <w:r>
        <w:t>, ул. Бабушкина, ул. Калина, ул. Красная Набережная, ул. Коммунистическая, ул. Анри Барбюса... далее по утвержденному маршруту.</w:t>
      </w:r>
      <w:proofErr w:type="gramEnd"/>
    </w:p>
    <w:p w:rsidR="002F7979" w:rsidRDefault="002F7979">
      <w:pPr>
        <w:spacing w:line="1" w:lineRule="exact"/>
        <w:sectPr w:rsidR="002F7979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2F7979" w:rsidRDefault="002F7979">
      <w:pPr>
        <w:spacing w:line="1" w:lineRule="exact"/>
      </w:pPr>
    </w:p>
    <w:p w:rsidR="002F7979" w:rsidRDefault="001F000E" w:rsidP="00B0110A">
      <w:pPr>
        <w:pStyle w:val="1"/>
        <w:framePr w:w="9401" w:h="14522" w:hRule="exact" w:wrap="none" w:vAnchor="page" w:hAnchor="page" w:x="1921" w:y="1123"/>
        <w:shd w:val="clear" w:color="auto" w:fill="auto"/>
        <w:spacing w:after="320" w:line="254" w:lineRule="auto"/>
        <w:ind w:firstLine="720"/>
        <w:jc w:val="both"/>
      </w:pPr>
      <w:r>
        <w:t xml:space="preserve">При </w:t>
      </w:r>
      <w:r>
        <w:t>движении автобусов в обратном направлении: ул. Победы, ул. Набережная 1 Мая, ул. Набережная Приволжского Затона... далее по утвержденному маршруту.</w:t>
      </w:r>
    </w:p>
    <w:p w:rsidR="002F7979" w:rsidRDefault="001F000E" w:rsidP="00B0110A">
      <w:pPr>
        <w:pStyle w:val="1"/>
        <w:framePr w:w="9401" w:h="14522" w:hRule="exact" w:wrap="none" w:vAnchor="page" w:hAnchor="page" w:x="1921" w:y="1123"/>
        <w:shd w:val="clear" w:color="auto" w:fill="auto"/>
        <w:spacing w:after="320"/>
        <w:ind w:firstLine="720"/>
        <w:jc w:val="both"/>
      </w:pPr>
      <w:r>
        <w:t xml:space="preserve">Маршруты №№ 41с, 70с. </w:t>
      </w:r>
      <w:proofErr w:type="gramStart"/>
      <w:r>
        <w:t xml:space="preserve">При движении автобусов в прямом и обратном направлениях: ул. Адмиралтейская, ул. </w:t>
      </w:r>
      <w:r>
        <w:t>Красная Набережная, ул. Победы, ул. Набережная 1 Мая, ул. Набережная Приволжского Затона... далее по утвержденному маршруту.</w:t>
      </w:r>
      <w:proofErr w:type="gramEnd"/>
    </w:p>
    <w:p w:rsidR="002F7979" w:rsidRDefault="001F000E" w:rsidP="00B0110A">
      <w:pPr>
        <w:pStyle w:val="1"/>
        <w:framePr w:w="9401" w:h="14522" w:hRule="exact" w:wrap="none" w:vAnchor="page" w:hAnchor="page" w:x="1921" w:y="1123"/>
        <w:shd w:val="clear" w:color="auto" w:fill="auto"/>
        <w:ind w:firstLine="720"/>
        <w:jc w:val="both"/>
      </w:pPr>
      <w:r>
        <w:t>Маршруты №№ 62с, 62р, 85с. При движении автобусов в прямом направлении: ул. Победы, ул. Набережная 1 Мая, ул. Набережная Приволжско</w:t>
      </w:r>
      <w:r>
        <w:t>го Затона... далее по утвержденному маршруту.</w:t>
      </w:r>
    </w:p>
    <w:p w:rsidR="002F7979" w:rsidRDefault="001F000E" w:rsidP="00B0110A">
      <w:pPr>
        <w:pStyle w:val="1"/>
        <w:framePr w:w="9401" w:h="14522" w:hRule="exact" w:wrap="none" w:vAnchor="page" w:hAnchor="page" w:x="1921" w:y="1123"/>
        <w:shd w:val="clear" w:color="auto" w:fill="auto"/>
        <w:spacing w:after="320"/>
        <w:ind w:firstLine="720"/>
        <w:jc w:val="both"/>
      </w:pPr>
      <w:proofErr w:type="gramStart"/>
      <w:r>
        <w:t xml:space="preserve">При движении автобусов в обратном направлении: ул. Набережная Приволжского Затона, пл. Шаумяна, ул. Шаумяна, ул. Мусы </w:t>
      </w:r>
      <w:proofErr w:type="spellStart"/>
      <w:r>
        <w:t>Джалиля</w:t>
      </w:r>
      <w:proofErr w:type="spellEnd"/>
      <w:r>
        <w:t>, ул. Бабушкина, ул. Дарвина, ул. Ленина, ул. Коммунистическая, ул. Красная Набережна</w:t>
      </w:r>
      <w:r>
        <w:t>я... далее по утвержденному маршруту.</w:t>
      </w:r>
      <w:proofErr w:type="gramEnd"/>
    </w:p>
    <w:p w:rsidR="002F7979" w:rsidRDefault="001F000E" w:rsidP="00B0110A">
      <w:pPr>
        <w:pStyle w:val="1"/>
        <w:framePr w:w="9401" w:h="14522" w:hRule="exact" w:wrap="none" w:vAnchor="page" w:hAnchor="page" w:x="1921" w:y="1123"/>
        <w:shd w:val="clear" w:color="auto" w:fill="auto"/>
        <w:spacing w:after="320" w:line="252" w:lineRule="auto"/>
        <w:ind w:firstLine="720"/>
        <w:jc w:val="both"/>
      </w:pPr>
      <w:r>
        <w:t xml:space="preserve">Маршрут № 77с. </w:t>
      </w:r>
      <w:proofErr w:type="gramStart"/>
      <w:r>
        <w:t>При движении автобусов в прямом и обратном направлениях: ул. Свердлова, ул. Адмиралтейская... далее по утверждённому маршруту.</w:t>
      </w:r>
      <w:proofErr w:type="gramEnd"/>
    </w:p>
    <w:p w:rsidR="002F7979" w:rsidRDefault="001F000E" w:rsidP="00B0110A">
      <w:pPr>
        <w:pStyle w:val="1"/>
        <w:framePr w:w="9401" w:h="14522" w:hRule="exact" w:wrap="none" w:vAnchor="page" w:hAnchor="page" w:x="1921" w:y="1123"/>
        <w:shd w:val="clear" w:color="auto" w:fill="auto"/>
        <w:ind w:firstLine="720"/>
        <w:jc w:val="both"/>
      </w:pPr>
      <w:r>
        <w:t xml:space="preserve">Маршрут № 78с. </w:t>
      </w:r>
      <w:proofErr w:type="gramStart"/>
      <w:r>
        <w:t>При движении автобусов в прямом направлениях: ул. Адмиралтейс</w:t>
      </w:r>
      <w:r>
        <w:t>кая, ул. Красная Набережная, ул. Победы, ул. Набережная 1 Мая, ул. Набережная Приволжского Затона... далее по утвержденному маршруту.</w:t>
      </w:r>
      <w:proofErr w:type="gramEnd"/>
    </w:p>
    <w:p w:rsidR="002F7979" w:rsidRDefault="001F000E" w:rsidP="00B0110A">
      <w:pPr>
        <w:pStyle w:val="1"/>
        <w:framePr w:w="9401" w:h="14522" w:hRule="exact" w:wrap="none" w:vAnchor="page" w:hAnchor="page" w:x="1921" w:y="1123"/>
        <w:shd w:val="clear" w:color="auto" w:fill="auto"/>
        <w:spacing w:after="320"/>
        <w:ind w:firstLine="720"/>
        <w:jc w:val="both"/>
      </w:pPr>
      <w:proofErr w:type="gramStart"/>
      <w:r>
        <w:t xml:space="preserve">При движении в обратном направлении: ул. Набережная Приволжского Затона, пл. Шаумяна, ул. Шаумяна, ул. Мусы </w:t>
      </w:r>
      <w:proofErr w:type="spellStart"/>
      <w:r>
        <w:t>Джалиля</w:t>
      </w:r>
      <w:proofErr w:type="spellEnd"/>
      <w:r>
        <w:t>, ул. Б</w:t>
      </w:r>
      <w:r>
        <w:t>абушкина, ул. Дарвина, ул. Ленина, ул. Калинина, ул. Красная Набережная, ул. Адмиралтейская.. .■ далее по утвержденному маршруту.</w:t>
      </w:r>
      <w:proofErr w:type="gramEnd"/>
    </w:p>
    <w:p w:rsidR="002F7979" w:rsidRDefault="001F000E" w:rsidP="00B0110A">
      <w:pPr>
        <w:pStyle w:val="1"/>
        <w:framePr w:w="9401" w:h="14522" w:hRule="exact" w:wrap="none" w:vAnchor="page" w:hAnchor="page" w:x="1921" w:y="1123"/>
        <w:shd w:val="clear" w:color="auto" w:fill="auto"/>
        <w:spacing w:after="320" w:line="254" w:lineRule="auto"/>
        <w:ind w:firstLine="720"/>
        <w:jc w:val="both"/>
      </w:pPr>
      <w:r>
        <w:t xml:space="preserve">Маршруты №№ 81с, 81р. </w:t>
      </w:r>
      <w:proofErr w:type="gramStart"/>
      <w:r>
        <w:t>При движении автобусов в прямом и обратном направлениях: ул. Коммунистическая, ул. Красная Набережная, у</w:t>
      </w:r>
      <w:r>
        <w:t>л. Победы, ул. Набережная 1 Мая, ул. Набережная Приволжского Затона... далее по утвержденному маршруту.</w:t>
      </w:r>
      <w:proofErr w:type="gramEnd"/>
    </w:p>
    <w:p w:rsidR="002F7979" w:rsidRDefault="001F000E" w:rsidP="00B0110A">
      <w:pPr>
        <w:pStyle w:val="1"/>
        <w:framePr w:w="9401" w:h="14522" w:hRule="exact" w:wrap="none" w:vAnchor="page" w:hAnchor="page" w:x="1921" w:y="1123"/>
        <w:shd w:val="clear" w:color="auto" w:fill="auto"/>
        <w:spacing w:after="320" w:line="259" w:lineRule="auto"/>
        <w:ind w:firstLine="720"/>
        <w:jc w:val="both"/>
      </w:pPr>
      <w:r>
        <w:t xml:space="preserve">Маршруты №№ 82с, 82р. </w:t>
      </w:r>
      <w:proofErr w:type="gramStart"/>
      <w:r>
        <w:t xml:space="preserve">При движении автобусов в прямом и обратном направлениях: ул. Набережная Приволжского Затона, пл. Шаумяна, ул. Шаумяна, ул. Мусы </w:t>
      </w:r>
      <w:proofErr w:type="spellStart"/>
      <w:r>
        <w:t>Джалиля</w:t>
      </w:r>
      <w:proofErr w:type="spellEnd"/>
      <w:r>
        <w:t>, ул. Бабушкина, ул. Калинина, ул. Красная Набережная, ул. Коммунистическая... далее по утвержденному маршруту.</w:t>
      </w:r>
      <w:proofErr w:type="gramEnd"/>
    </w:p>
    <w:p w:rsidR="002F7979" w:rsidRDefault="001F000E" w:rsidP="00B0110A">
      <w:pPr>
        <w:pStyle w:val="1"/>
        <w:framePr w:w="9401" w:h="14522" w:hRule="exact" w:wrap="none" w:vAnchor="page" w:hAnchor="page" w:x="1921" w:y="1123"/>
        <w:shd w:val="clear" w:color="auto" w:fill="auto"/>
        <w:spacing w:line="259" w:lineRule="auto"/>
        <w:ind w:firstLine="720"/>
        <w:jc w:val="both"/>
      </w:pPr>
      <w:r>
        <w:t xml:space="preserve">Маршруты №№ 86с, 86р. </w:t>
      </w:r>
      <w:proofErr w:type="gramStart"/>
      <w:r>
        <w:t>При движении автобусов в прямом направлении: ул. Свердлова, ул. Победы, ул. Набережная 1 Мая, ул. Набережная Привол</w:t>
      </w:r>
      <w:r>
        <w:t>жского Затона... далее по утвержденному маршруту.</w:t>
      </w:r>
      <w:proofErr w:type="gramEnd"/>
    </w:p>
    <w:p w:rsidR="002F7979" w:rsidRDefault="001F000E" w:rsidP="00B0110A">
      <w:pPr>
        <w:pStyle w:val="1"/>
        <w:framePr w:w="9401" w:h="14522" w:hRule="exact" w:wrap="none" w:vAnchor="page" w:hAnchor="page" w:x="1921" w:y="1123"/>
        <w:shd w:val="clear" w:color="auto" w:fill="auto"/>
        <w:spacing w:line="259" w:lineRule="auto"/>
        <w:ind w:firstLine="720"/>
        <w:jc w:val="both"/>
      </w:pPr>
      <w:r>
        <w:t xml:space="preserve">При движении автобусов в обратном направлении: ул. Набережная Приволжского Затона, пл. Шаумяна, ул. Шаумяна, ул. Мусы </w:t>
      </w:r>
      <w:proofErr w:type="spellStart"/>
      <w:r>
        <w:t>Джалиля</w:t>
      </w:r>
      <w:proofErr w:type="spellEnd"/>
      <w:r>
        <w:t>,</w:t>
      </w:r>
    </w:p>
    <w:p w:rsidR="002F7979" w:rsidRDefault="002F7979">
      <w:pPr>
        <w:spacing w:line="1" w:lineRule="exact"/>
        <w:sectPr w:rsidR="002F7979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2F7979" w:rsidRDefault="002F7979">
      <w:pPr>
        <w:spacing w:line="1" w:lineRule="exact"/>
      </w:pPr>
    </w:p>
    <w:p w:rsidR="002F7979" w:rsidRDefault="001F000E" w:rsidP="00B0110A">
      <w:pPr>
        <w:pStyle w:val="1"/>
        <w:framePr w:w="9408" w:h="14196" w:hRule="exact" w:wrap="none" w:vAnchor="page" w:hAnchor="page" w:x="1917" w:y="1123"/>
        <w:shd w:val="clear" w:color="auto" w:fill="auto"/>
        <w:spacing w:after="320" w:line="252" w:lineRule="auto"/>
        <w:ind w:firstLine="0"/>
        <w:jc w:val="both"/>
      </w:pPr>
      <w:proofErr w:type="gramStart"/>
      <w:r>
        <w:t>ул. Бабушкина, ул. Дарвина, ул. Калинина, ул. 3-я Интерн</w:t>
      </w:r>
      <w:r>
        <w:t>ациональная... далее по утвержденному маршруту.</w:t>
      </w:r>
      <w:proofErr w:type="gramEnd"/>
    </w:p>
    <w:p w:rsidR="002F7979" w:rsidRDefault="001F000E" w:rsidP="00B0110A">
      <w:pPr>
        <w:pStyle w:val="1"/>
        <w:framePr w:w="9408" w:h="14196" w:hRule="exact" w:wrap="none" w:vAnchor="page" w:hAnchor="page" w:x="1917" w:y="1123"/>
        <w:shd w:val="clear" w:color="auto" w:fill="auto"/>
        <w:spacing w:line="254" w:lineRule="auto"/>
        <w:ind w:firstLine="720"/>
        <w:jc w:val="both"/>
      </w:pPr>
      <w:r>
        <w:t xml:space="preserve">Маршруты №№ 4с, 26с, 43с. </w:t>
      </w:r>
      <w:proofErr w:type="gramStart"/>
      <w:r>
        <w:t xml:space="preserve">При движении автобусов в прямом направлении: ул. Набережная Приволжского Затона, пл. Шаумяна, ул. Шаумяна, ул. Мусы </w:t>
      </w:r>
      <w:proofErr w:type="spellStart"/>
      <w:r>
        <w:t>Джалиля</w:t>
      </w:r>
      <w:proofErr w:type="spellEnd"/>
      <w:r>
        <w:t>, ул. Бабушкина, ул. Дарвина, ул. Калинина, ул. Красная Наб</w:t>
      </w:r>
      <w:r>
        <w:t>ережная, ул. Коммунистическая ... далее по утвержденному маршруту.</w:t>
      </w:r>
      <w:proofErr w:type="gramEnd"/>
    </w:p>
    <w:p w:rsidR="002F7979" w:rsidRDefault="001F000E" w:rsidP="00B0110A">
      <w:pPr>
        <w:pStyle w:val="1"/>
        <w:framePr w:w="9408" w:h="14196" w:hRule="exact" w:wrap="none" w:vAnchor="page" w:hAnchor="page" w:x="1917" w:y="1123"/>
        <w:shd w:val="clear" w:color="auto" w:fill="auto"/>
        <w:spacing w:after="320" w:line="254" w:lineRule="auto"/>
        <w:ind w:firstLine="720"/>
        <w:jc w:val="both"/>
      </w:pPr>
      <w:proofErr w:type="gramStart"/>
      <w:r>
        <w:t>При движении автобусов в обратном направлении: ул. Коммунистическая, ул. Красная Набережная, ул. Победы, ул. Набережная 1 Мая, ул. Набережная Приволжского Затона... далее по утвержденному м</w:t>
      </w:r>
      <w:r>
        <w:t>аршруту.</w:t>
      </w:r>
      <w:proofErr w:type="gramEnd"/>
    </w:p>
    <w:p w:rsidR="002F7979" w:rsidRDefault="001F000E" w:rsidP="00B0110A">
      <w:pPr>
        <w:pStyle w:val="1"/>
        <w:framePr w:w="9408" w:h="14196" w:hRule="exact" w:wrap="none" w:vAnchor="page" w:hAnchor="page" w:x="1917" w:y="1123"/>
        <w:shd w:val="clear" w:color="auto" w:fill="auto"/>
        <w:spacing w:after="320"/>
        <w:ind w:firstLine="720"/>
        <w:jc w:val="both"/>
      </w:pPr>
      <w:r>
        <w:t xml:space="preserve">Маршруты №№ 33с, </w:t>
      </w:r>
      <w:proofErr w:type="spellStart"/>
      <w:r>
        <w:t>ЗЗск</w:t>
      </w:r>
      <w:proofErr w:type="spellEnd"/>
      <w:r>
        <w:t xml:space="preserve">. При движении автобусов в прямом и обратном направлениях: ул. </w:t>
      </w:r>
      <w:proofErr w:type="spellStart"/>
      <w:r>
        <w:t>Чалабяна</w:t>
      </w:r>
      <w:proofErr w:type="spellEnd"/>
      <w:r>
        <w:t xml:space="preserve">, разворот на пересечении ул. </w:t>
      </w:r>
      <w:proofErr w:type="spellStart"/>
      <w:r>
        <w:t>Чалабяна</w:t>
      </w:r>
      <w:proofErr w:type="spellEnd"/>
      <w:r>
        <w:t xml:space="preserve">, ул. Калинина, ул. 3-я </w:t>
      </w:r>
      <w:proofErr w:type="gramStart"/>
      <w:r>
        <w:t>Интернациональная</w:t>
      </w:r>
      <w:proofErr w:type="gramEnd"/>
      <w:r>
        <w:t>... далее утвержденному маршруту.</w:t>
      </w:r>
    </w:p>
    <w:p w:rsidR="002F7979" w:rsidRDefault="001F000E" w:rsidP="00B0110A">
      <w:pPr>
        <w:pStyle w:val="1"/>
        <w:framePr w:w="9408" w:h="14196" w:hRule="exact" w:wrap="none" w:vAnchor="page" w:hAnchor="page" w:x="1917" w:y="1123"/>
        <w:shd w:val="clear" w:color="auto" w:fill="auto"/>
        <w:ind w:firstLine="720"/>
        <w:jc w:val="both"/>
      </w:pPr>
      <w:r>
        <w:t xml:space="preserve">Маршруты №№ 46с, 52с, 52р. </w:t>
      </w:r>
      <w:proofErr w:type="gramStart"/>
      <w:r>
        <w:t xml:space="preserve">При движении </w:t>
      </w:r>
      <w:r>
        <w:t>автобусов в прямом направлении: ул. Коммунистическая, ул. Красная Набережная, ул. Победы, ул. Набережная 1 Мая, ул. Набережная Приволжского Затона... далее по утвержденному маршруту.</w:t>
      </w:r>
      <w:proofErr w:type="gramEnd"/>
    </w:p>
    <w:p w:rsidR="002F7979" w:rsidRDefault="001F000E" w:rsidP="00B0110A">
      <w:pPr>
        <w:pStyle w:val="1"/>
        <w:framePr w:w="9408" w:h="14196" w:hRule="exact" w:wrap="none" w:vAnchor="page" w:hAnchor="page" w:x="1917" w:y="1123"/>
        <w:shd w:val="clear" w:color="auto" w:fill="auto"/>
        <w:spacing w:after="320"/>
        <w:ind w:firstLine="720"/>
        <w:jc w:val="both"/>
      </w:pPr>
      <w:proofErr w:type="gramStart"/>
      <w:r>
        <w:t>При движении автобусов в обратном направлении: ул. Набережная Приволжског</w:t>
      </w:r>
      <w:r>
        <w:t xml:space="preserve">о Затона, пл. Шаумяна, ул. Шаумяна, ул. Мусы </w:t>
      </w:r>
      <w:proofErr w:type="spellStart"/>
      <w:r>
        <w:t>Джалиля</w:t>
      </w:r>
      <w:proofErr w:type="spellEnd"/>
      <w:r>
        <w:t>, ул. Бабушкина, ул. Калинина, ул. Красная Набережная, ул. Коммунистическая... далее по утвержденному маршруту.</w:t>
      </w:r>
      <w:proofErr w:type="gramEnd"/>
    </w:p>
    <w:p w:rsidR="002F7979" w:rsidRDefault="001F000E" w:rsidP="00B0110A">
      <w:pPr>
        <w:pStyle w:val="1"/>
        <w:framePr w:w="9408" w:h="14196" w:hRule="exact" w:wrap="none" w:vAnchor="page" w:hAnchor="page" w:x="1917" w:y="1123"/>
        <w:shd w:val="clear" w:color="auto" w:fill="auto"/>
        <w:spacing w:after="320" w:line="254" w:lineRule="auto"/>
        <w:ind w:firstLine="720"/>
        <w:jc w:val="both"/>
      </w:pPr>
      <w:r>
        <w:t xml:space="preserve">Маршруты №№ 9с, 9р. </w:t>
      </w:r>
      <w:proofErr w:type="gramStart"/>
      <w:r>
        <w:t xml:space="preserve">При движении автобусов в прямом и обратном направлениях: ул. Мусы </w:t>
      </w:r>
      <w:proofErr w:type="spellStart"/>
      <w:r>
        <w:t>Джалил</w:t>
      </w:r>
      <w:r>
        <w:t>я</w:t>
      </w:r>
      <w:proofErr w:type="spellEnd"/>
      <w:r>
        <w:t>, ул. Бабушкина, ул. Кирова... далее по утвержденному маршруту.</w:t>
      </w:r>
      <w:proofErr w:type="gramEnd"/>
    </w:p>
    <w:p w:rsidR="002F7979" w:rsidRDefault="001F000E" w:rsidP="00B0110A">
      <w:pPr>
        <w:pStyle w:val="1"/>
        <w:framePr w:w="9408" w:h="14196" w:hRule="exact" w:wrap="none" w:vAnchor="page" w:hAnchor="page" w:x="1917" w:y="1123"/>
        <w:shd w:val="clear" w:color="auto" w:fill="auto"/>
        <w:spacing w:after="320"/>
        <w:ind w:firstLine="720"/>
        <w:jc w:val="both"/>
      </w:pPr>
      <w:r>
        <w:t xml:space="preserve">Маршруты №№ 30с, </w:t>
      </w:r>
      <w:proofErr w:type="spellStart"/>
      <w:r>
        <w:t>ЗОр</w:t>
      </w:r>
      <w:proofErr w:type="spellEnd"/>
      <w:r>
        <w:t xml:space="preserve">, </w:t>
      </w:r>
      <w:proofErr w:type="spellStart"/>
      <w:r>
        <w:t>ЗОн</w:t>
      </w:r>
      <w:proofErr w:type="spellEnd"/>
      <w:r>
        <w:t xml:space="preserve">, 38с. </w:t>
      </w:r>
      <w:proofErr w:type="gramStart"/>
      <w:r>
        <w:t xml:space="preserve">При движении автобусов в прямом и обратном направлениях: ул. Свердлова, ул. Кирова, ул. </w:t>
      </w:r>
      <w:proofErr w:type="spellStart"/>
      <w:r>
        <w:t>Эспланадная</w:t>
      </w:r>
      <w:proofErr w:type="spellEnd"/>
      <w:r>
        <w:t xml:space="preserve">, ул. Володарского, ул. Свердлова... далее по утвержденному </w:t>
      </w:r>
      <w:r>
        <w:t>маршруту.</w:t>
      </w:r>
      <w:proofErr w:type="gramEnd"/>
    </w:p>
    <w:p w:rsidR="002F7979" w:rsidRDefault="001F000E" w:rsidP="00B0110A">
      <w:pPr>
        <w:pStyle w:val="1"/>
        <w:framePr w:w="9408" w:h="14196" w:hRule="exact" w:wrap="none" w:vAnchor="page" w:hAnchor="page" w:x="1917" w:y="1123"/>
        <w:shd w:val="clear" w:color="auto" w:fill="auto"/>
        <w:ind w:firstLine="720"/>
        <w:jc w:val="both"/>
      </w:pPr>
      <w:r>
        <w:t xml:space="preserve">Маршрут № 13с. </w:t>
      </w:r>
      <w:proofErr w:type="gramStart"/>
      <w:r>
        <w:t>При движении автобусов в прямом направлении: ул. Коммунистическая, ул. Красная Набережная, ул. Победы, ул. Набережная 1 Мая, ул. Кирова... далее по утвержденному маршруту.</w:t>
      </w:r>
      <w:proofErr w:type="gramEnd"/>
    </w:p>
    <w:p w:rsidR="002F7979" w:rsidRDefault="001F000E" w:rsidP="00B0110A">
      <w:pPr>
        <w:pStyle w:val="1"/>
        <w:framePr w:w="9408" w:h="14196" w:hRule="exact" w:wrap="none" w:vAnchor="page" w:hAnchor="page" w:x="1917" w:y="1123"/>
        <w:shd w:val="clear" w:color="auto" w:fill="auto"/>
        <w:spacing w:after="320"/>
        <w:ind w:firstLine="720"/>
        <w:jc w:val="both"/>
      </w:pPr>
      <w:proofErr w:type="gramStart"/>
      <w:r>
        <w:t xml:space="preserve">При движении автобусов в обратном направлении: ул. Мусы </w:t>
      </w:r>
      <w:proofErr w:type="spellStart"/>
      <w:r>
        <w:t>Джа</w:t>
      </w:r>
      <w:r>
        <w:t>лиля</w:t>
      </w:r>
      <w:proofErr w:type="spellEnd"/>
      <w:r>
        <w:t>, ул. Бабушкина, ул. Калинина, ул. Красная Набережная, ул. Коммунистическая... далее по утвержденному маршруту.</w:t>
      </w:r>
      <w:proofErr w:type="gramEnd"/>
    </w:p>
    <w:p w:rsidR="002F7979" w:rsidRDefault="001F000E" w:rsidP="00B0110A">
      <w:pPr>
        <w:pStyle w:val="1"/>
        <w:framePr w:w="9408" w:h="14196" w:hRule="exact" w:wrap="none" w:vAnchor="page" w:hAnchor="page" w:x="1917" w:y="1123"/>
        <w:shd w:val="clear" w:color="auto" w:fill="auto"/>
        <w:ind w:firstLine="720"/>
        <w:jc w:val="both"/>
      </w:pPr>
      <w:r>
        <w:t xml:space="preserve">Маршрут № 25н. </w:t>
      </w:r>
      <w:proofErr w:type="gramStart"/>
      <w:r>
        <w:t xml:space="preserve">При движении автобусов в прямом направлении: ул. </w:t>
      </w:r>
      <w:proofErr w:type="spellStart"/>
      <w:r>
        <w:t>Чалабяна</w:t>
      </w:r>
      <w:proofErr w:type="spellEnd"/>
      <w:r>
        <w:t>, ул. Калинина, ул. Красная Набережная, ул. Коммунистическая... дале</w:t>
      </w:r>
      <w:r>
        <w:t>е по утвержденному маршруту.</w:t>
      </w:r>
      <w:proofErr w:type="gramEnd"/>
    </w:p>
    <w:p w:rsidR="002F7979" w:rsidRDefault="002F7979">
      <w:pPr>
        <w:spacing w:line="1" w:lineRule="exact"/>
        <w:sectPr w:rsidR="002F7979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2F7979" w:rsidRDefault="002F7979">
      <w:pPr>
        <w:spacing w:line="1" w:lineRule="exact"/>
      </w:pPr>
    </w:p>
    <w:p w:rsidR="002F7979" w:rsidRDefault="001F000E">
      <w:pPr>
        <w:pStyle w:val="1"/>
        <w:framePr w:w="9384" w:h="3247" w:hRule="exact" w:wrap="none" w:vAnchor="page" w:hAnchor="page" w:x="1929" w:y="1123"/>
        <w:shd w:val="clear" w:color="auto" w:fill="auto"/>
        <w:spacing w:after="320" w:line="254" w:lineRule="auto"/>
        <w:ind w:firstLine="720"/>
      </w:pPr>
      <w:r>
        <w:t>При движении автобусов в обратном направлении: ул. Коммунистическая, ул. Свердлова, ул. Ногина... далее по утвержденному маршруту.</w:t>
      </w:r>
    </w:p>
    <w:p w:rsidR="002F7979" w:rsidRDefault="001F000E">
      <w:pPr>
        <w:pStyle w:val="1"/>
        <w:framePr w:w="9384" w:h="3247" w:hRule="exact" w:wrap="none" w:vAnchor="page" w:hAnchor="page" w:x="1929" w:y="1123"/>
        <w:shd w:val="clear" w:color="auto" w:fill="auto"/>
        <w:ind w:firstLine="720"/>
      </w:pPr>
      <w:r>
        <w:t xml:space="preserve">Маршрут № 47с. При движении автобусов в прямом направлении: ул. </w:t>
      </w:r>
      <w:proofErr w:type="spellStart"/>
      <w:r>
        <w:t>Чалабяна</w:t>
      </w:r>
      <w:proofErr w:type="spellEnd"/>
      <w:r>
        <w:t>,</w:t>
      </w:r>
      <w:r>
        <w:t xml:space="preserve"> ул. Победы, ул. Набережная 1 Мая, ул. Кирова... далее по утвержденному маршруту.</w:t>
      </w:r>
    </w:p>
    <w:p w:rsidR="002F7979" w:rsidRDefault="001F000E">
      <w:pPr>
        <w:pStyle w:val="1"/>
        <w:framePr w:w="9384" w:h="3247" w:hRule="exact" w:wrap="none" w:vAnchor="page" w:hAnchor="page" w:x="1929" w:y="1123"/>
        <w:shd w:val="clear" w:color="auto" w:fill="auto"/>
        <w:ind w:firstLine="720"/>
      </w:pPr>
      <w:r>
        <w:t xml:space="preserve">При движении автобусов в обратном направлении: ул. Мусы </w:t>
      </w:r>
      <w:proofErr w:type="spellStart"/>
      <w:r>
        <w:t>Джалиля</w:t>
      </w:r>
      <w:proofErr w:type="spellEnd"/>
      <w:r>
        <w:t>, ул. Бабушкина, ул. Калинина, ул. 3-я Интернациональная... далее по утвержденному маршруту.</w:t>
      </w:r>
    </w:p>
    <w:p w:rsidR="002F7979" w:rsidRDefault="001F000E">
      <w:pPr>
        <w:pStyle w:val="1"/>
        <w:framePr w:w="9384" w:h="1327" w:hRule="exact" w:wrap="none" w:vAnchor="page" w:hAnchor="page" w:x="1929" w:y="4971"/>
        <w:shd w:val="clear" w:color="auto" w:fill="auto"/>
        <w:spacing w:line="259" w:lineRule="auto"/>
        <w:ind w:left="34" w:right="4752" w:firstLine="0"/>
      </w:pPr>
      <w:r>
        <w:t xml:space="preserve">И.о. начальника </w:t>
      </w:r>
      <w:r>
        <w:t>управления</w:t>
      </w:r>
      <w:r>
        <w:br/>
        <w:t>транспорта и пассажирских перевозок</w:t>
      </w:r>
      <w:r>
        <w:br/>
        <w:t>администрации муниципального</w:t>
      </w:r>
      <w:r>
        <w:br/>
        <w:t>образования «Город Астрахань»</w:t>
      </w:r>
    </w:p>
    <w:p w:rsidR="002F7979" w:rsidRDefault="002F7979">
      <w:pPr>
        <w:framePr w:wrap="none" w:vAnchor="page" w:hAnchor="page" w:x="7637" w:y="5604"/>
        <w:rPr>
          <w:sz w:val="2"/>
          <w:szCs w:val="2"/>
        </w:rPr>
      </w:pPr>
    </w:p>
    <w:p w:rsidR="002F7979" w:rsidRDefault="001F000E">
      <w:pPr>
        <w:pStyle w:val="1"/>
        <w:framePr w:wrap="none" w:vAnchor="page" w:hAnchor="page" w:x="9444" w:y="5955"/>
        <w:shd w:val="clear" w:color="auto" w:fill="auto"/>
        <w:spacing w:line="240" w:lineRule="auto"/>
        <w:ind w:left="7" w:right="12" w:firstLine="0"/>
      </w:pPr>
      <w:r>
        <w:t>В.И. Точилина</w:t>
      </w:r>
    </w:p>
    <w:p w:rsidR="002F7979" w:rsidRDefault="002F7979">
      <w:pPr>
        <w:spacing w:line="1" w:lineRule="exact"/>
      </w:pPr>
    </w:p>
    <w:sectPr w:rsidR="002F7979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000E" w:rsidRDefault="001F000E">
      <w:r>
        <w:separator/>
      </w:r>
    </w:p>
  </w:endnote>
  <w:endnote w:type="continuationSeparator" w:id="0">
    <w:p w:rsidR="001F000E" w:rsidRDefault="001F00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000E" w:rsidRDefault="001F000E"/>
  </w:footnote>
  <w:footnote w:type="continuationSeparator" w:id="0">
    <w:p w:rsidR="001F000E" w:rsidRDefault="001F000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DD0D93"/>
    <w:multiLevelType w:val="multilevel"/>
    <w:tmpl w:val="DDB2ABE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FC871EE"/>
    <w:multiLevelType w:val="multilevel"/>
    <w:tmpl w:val="0D942258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F7979"/>
    <w:rsid w:val="001F000E"/>
    <w:rsid w:val="00292083"/>
    <w:rsid w:val="002F7979"/>
    <w:rsid w:val="00B0110A"/>
    <w:rsid w:val="00BC2DE2"/>
    <w:rsid w:val="00FF5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20"/>
      <w:ind w:right="640"/>
      <w:jc w:val="right"/>
    </w:pPr>
    <w:rPr>
      <w:rFonts w:ascii="Arial" w:eastAsia="Arial" w:hAnsi="Arial" w:cs="Arial"/>
      <w:sz w:val="26"/>
      <w:szCs w:val="26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F55D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F55D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20"/>
      <w:ind w:right="640"/>
      <w:jc w:val="right"/>
    </w:pPr>
    <w:rPr>
      <w:rFonts w:ascii="Arial" w:eastAsia="Arial" w:hAnsi="Arial" w:cs="Arial"/>
      <w:sz w:val="26"/>
      <w:szCs w:val="26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F55D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F55D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7</Pages>
  <Words>1568</Words>
  <Characters>8939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2019-05-20T10:34:00Z</dcterms:created>
  <dcterms:modified xsi:type="dcterms:W3CDTF">2019-05-20T10:49:00Z</dcterms:modified>
</cp:coreProperties>
</file>