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D9" w:rsidRPr="00743F27" w:rsidRDefault="00DC32D9" w:rsidP="00DC32D9">
      <w:pPr>
        <w:pStyle w:val="3"/>
        <w:suppressAutoHyphens/>
        <w:spacing w:line="240" w:lineRule="auto"/>
        <w:rPr>
          <w:spacing w:val="0"/>
        </w:rPr>
      </w:pPr>
      <w:r w:rsidRPr="00743F27">
        <w:rPr>
          <w:spacing w:val="0"/>
        </w:rPr>
        <w:t>Администрация муниципального образования «Город Астрахань»</w:t>
      </w:r>
      <w:r w:rsidRPr="00743F27">
        <w:rPr>
          <w:spacing w:val="0"/>
        </w:rPr>
        <w:br/>
        <w:t>РАСПОРЯЖЕНИЕ</w:t>
      </w:r>
    </w:p>
    <w:p w:rsidR="00DC32D9" w:rsidRPr="00743F27" w:rsidRDefault="00DC32D9" w:rsidP="00DC32D9">
      <w:pPr>
        <w:pStyle w:val="3"/>
        <w:suppressAutoHyphens/>
        <w:spacing w:line="240" w:lineRule="auto"/>
        <w:rPr>
          <w:spacing w:val="0"/>
        </w:rPr>
      </w:pPr>
      <w:r w:rsidRPr="00743F27">
        <w:rPr>
          <w:spacing w:val="0"/>
        </w:rPr>
        <w:t>17 января 2022 года № 46-р</w:t>
      </w:r>
    </w:p>
    <w:p w:rsidR="00DC32D9" w:rsidRPr="00743F27" w:rsidRDefault="00DC32D9" w:rsidP="00DC32D9">
      <w:pPr>
        <w:pStyle w:val="3"/>
        <w:suppressAutoHyphens/>
        <w:spacing w:line="240" w:lineRule="auto"/>
        <w:rPr>
          <w:spacing w:val="0"/>
        </w:rPr>
      </w:pPr>
      <w:r w:rsidRPr="00743F27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743F27">
        <w:rPr>
          <w:spacing w:val="0"/>
        </w:rPr>
        <w:t>Ширшова</w:t>
      </w:r>
      <w:proofErr w:type="spellEnd"/>
      <w:r w:rsidRPr="00743F27">
        <w:rPr>
          <w:spacing w:val="0"/>
        </w:rPr>
        <w:t>, 6а в Ленинском районе г. Астрахани»</w:t>
      </w:r>
    </w:p>
    <w:p w:rsidR="00DC32D9" w:rsidRPr="00743F27" w:rsidRDefault="00DC32D9" w:rsidP="00DC32D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743F27">
        <w:rPr>
          <w:spacing w:val="0"/>
        </w:rPr>
        <w:t xml:space="preserve">В связи с обращением </w:t>
      </w:r>
      <w:proofErr w:type="spellStart"/>
      <w:r w:rsidRPr="00743F27">
        <w:rPr>
          <w:spacing w:val="0"/>
        </w:rPr>
        <w:t>Шавалиева</w:t>
      </w:r>
      <w:proofErr w:type="spellEnd"/>
      <w:r w:rsidRPr="00743F27">
        <w:rPr>
          <w:spacing w:val="0"/>
        </w:rPr>
        <w:t xml:space="preserve"> Р.А., </w:t>
      </w:r>
      <w:proofErr w:type="spellStart"/>
      <w:r w:rsidRPr="00743F27">
        <w:rPr>
          <w:spacing w:val="0"/>
        </w:rPr>
        <w:t>Шавалиевой</w:t>
      </w:r>
      <w:proofErr w:type="spellEnd"/>
      <w:r w:rsidRPr="00743F27">
        <w:rPr>
          <w:spacing w:val="0"/>
        </w:rPr>
        <w:t xml:space="preserve"> Е.А. от 11.11.2021 № 05-04-01-5672,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</w:t>
      </w:r>
      <w:proofErr w:type="gramEnd"/>
      <w:r w:rsidRPr="00743F27">
        <w:rPr>
          <w:spacing w:val="0"/>
        </w:rPr>
        <w:t xml:space="preserve"> </w:t>
      </w:r>
      <w:proofErr w:type="gramStart"/>
      <w:r w:rsidRPr="00743F27">
        <w:rPr>
          <w:spacing w:val="0"/>
        </w:rPr>
        <w:t>муниципального образования «Город Астрахань» от 19.06.2018 № 70 с изменениями, внесенными решениями Городской Думы муниципального образования «Город Астрахань» от 03.10.2019 № 97, от 19.08.2021 № 71, протоколом заседания комиссии по землепользованию и застройке муниципального образования «Город Астрахань» от 24.12.2021, в связи с невозможностью соблюдения при строительстве, реконструкции и эксплуатации объектов капитального строительства на земельном участке национальных стандартов и сводов правил, в результате применения</w:t>
      </w:r>
      <w:proofErr w:type="gramEnd"/>
      <w:r w:rsidRPr="00743F27">
        <w:rPr>
          <w:spacing w:val="0"/>
        </w:rPr>
        <w:t xml:space="preserve"> </w:t>
      </w:r>
      <w:proofErr w:type="gramStart"/>
      <w:r w:rsidRPr="00743F27">
        <w:rPr>
          <w:spacing w:val="0"/>
        </w:rPr>
        <w:t xml:space="preserve">которых обеспечивается соблюдение требований Федерального закона «Технический регламент о безопасности зданий и сооружений», а также параметров застройки, установленных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</w:t>
      </w:r>
      <w:r w:rsidRPr="00743F27">
        <w:rPr>
          <w:spacing w:val="0"/>
        </w:rPr>
        <w:br/>
        <w:t xml:space="preserve">№ 69, а также ввиду несоответствия запрашиваемого параметра требованиям п. 5 </w:t>
      </w:r>
      <w:r w:rsidRPr="00743F27">
        <w:rPr>
          <w:spacing w:val="0"/>
        </w:rPr>
        <w:br/>
        <w:t>ст. 9 Правил землепользования и застройки муниципального образования «Город Астрахань», утвержденных решением Городской Думы</w:t>
      </w:r>
      <w:proofErr w:type="gramEnd"/>
      <w:r w:rsidRPr="00743F27">
        <w:rPr>
          <w:spacing w:val="0"/>
        </w:rPr>
        <w:t xml:space="preserve"> муниципального образования «Город Астрахань» от 16.07.2020 № 69:</w:t>
      </w:r>
    </w:p>
    <w:p w:rsidR="00DC32D9" w:rsidRPr="00743F27" w:rsidRDefault="00DC32D9" w:rsidP="00DC32D9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 xml:space="preserve">1. </w:t>
      </w:r>
      <w:proofErr w:type="gramStart"/>
      <w:r w:rsidRPr="00743F27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743F27">
        <w:rPr>
          <w:spacing w:val="0"/>
        </w:rPr>
        <w:t>Ширшова</w:t>
      </w:r>
      <w:proofErr w:type="spellEnd"/>
      <w:r w:rsidRPr="00743F27">
        <w:rPr>
          <w:spacing w:val="0"/>
        </w:rPr>
        <w:t>, 6а в Ленинском районе г. Астрахани в отношении земельного участка (кадастровый номер 30:12:022038:19), площадь которого 122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DC32D9" w:rsidRPr="00743F27" w:rsidRDefault="00DC32D9" w:rsidP="00DC32D9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C32D9" w:rsidRPr="00743F27" w:rsidRDefault="00DC32D9" w:rsidP="00DC32D9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C32D9" w:rsidRPr="00743F27" w:rsidRDefault="00DC32D9" w:rsidP="00DC32D9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 xml:space="preserve">3.1. </w:t>
      </w:r>
      <w:proofErr w:type="gramStart"/>
      <w:r w:rsidRPr="00743F27">
        <w:rPr>
          <w:spacing w:val="0"/>
        </w:rPr>
        <w:t>Разместить</w:t>
      </w:r>
      <w:proofErr w:type="gramEnd"/>
      <w:r w:rsidRPr="00743F2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C32D9" w:rsidRPr="00743F27" w:rsidRDefault="00DC32D9" w:rsidP="00DC32D9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C32D9" w:rsidRPr="00743F27" w:rsidRDefault="00DC32D9" w:rsidP="00DC32D9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 xml:space="preserve">4. </w:t>
      </w:r>
      <w:proofErr w:type="gramStart"/>
      <w:r w:rsidRPr="00743F27">
        <w:rPr>
          <w:spacing w:val="0"/>
        </w:rPr>
        <w:t>Контроль за</w:t>
      </w:r>
      <w:proofErr w:type="gramEnd"/>
      <w:r w:rsidRPr="00743F2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C32D9" w:rsidRPr="00743F27" w:rsidRDefault="00DC32D9" w:rsidP="00DC32D9">
      <w:pPr>
        <w:pStyle w:val="a4"/>
        <w:spacing w:line="240" w:lineRule="auto"/>
      </w:pPr>
      <w:r w:rsidRPr="00743F27">
        <w:rPr>
          <w:spacing w:val="0"/>
        </w:rPr>
        <w:t xml:space="preserve">Глава муниципального образования «Город Астрахань» </w:t>
      </w:r>
      <w:bookmarkStart w:id="0" w:name="_GoBack"/>
      <w:bookmarkEnd w:id="0"/>
      <w:r w:rsidRPr="00743F27">
        <w:t>М.Н. ПЕРМЯКОВА</w:t>
      </w:r>
    </w:p>
    <w:p w:rsidR="00FF4A14" w:rsidRDefault="00DC32D9"/>
    <w:sectPr w:rsidR="00FF4A14" w:rsidSect="00DC32D9">
      <w:pgSz w:w="11906" w:h="16838"/>
      <w:pgMar w:top="1134" w:right="127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D9"/>
    <w:rsid w:val="008505A8"/>
    <w:rsid w:val="00A56E3A"/>
    <w:rsid w:val="00D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C32D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C32D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DC32D9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C32D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C32D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DC32D9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2022-01-20T04:40:00Z</dcterms:created>
  <dcterms:modified xsi:type="dcterms:W3CDTF">2022-01-20T04:40:00Z</dcterms:modified>
</cp:coreProperties>
</file>