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F63" w:rsidRPr="00035489" w:rsidRDefault="00331D46" w:rsidP="00035489">
      <w:pPr>
        <w:jc w:val="center"/>
        <w:rPr>
          <w:rFonts w:asciiTheme="majorHAnsi" w:hAnsiTheme="majorHAnsi"/>
          <w:b/>
          <w:sz w:val="20"/>
          <w:szCs w:val="20"/>
        </w:rPr>
      </w:pPr>
      <w:r w:rsidRPr="0003548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0B0966">
        <w:rPr>
          <w:rFonts w:asciiTheme="majorHAnsi" w:hAnsiTheme="majorHAnsi"/>
          <w:b/>
          <w:sz w:val="20"/>
          <w:szCs w:val="20"/>
        </w:rPr>
        <w:t>Г</w:t>
      </w:r>
      <w:bookmarkStart w:id="0" w:name="_GoBack"/>
      <w:bookmarkEnd w:id="0"/>
      <w:r w:rsidR="000B0966">
        <w:rPr>
          <w:rFonts w:asciiTheme="majorHAnsi" w:hAnsiTheme="majorHAnsi"/>
          <w:b/>
          <w:sz w:val="20"/>
          <w:szCs w:val="20"/>
        </w:rPr>
        <w:t>ор</w:t>
      </w:r>
      <w:r w:rsidRPr="00035489">
        <w:rPr>
          <w:rFonts w:asciiTheme="majorHAnsi" w:hAnsiTheme="majorHAnsi"/>
          <w:b/>
          <w:sz w:val="20"/>
          <w:szCs w:val="20"/>
        </w:rPr>
        <w:t>од Астрахань»</w:t>
      </w:r>
    </w:p>
    <w:p w:rsidR="00986F63" w:rsidRPr="00035489" w:rsidRDefault="007D6D8F" w:rsidP="00035489">
      <w:pPr>
        <w:jc w:val="center"/>
        <w:rPr>
          <w:rFonts w:asciiTheme="majorHAnsi" w:hAnsiTheme="majorHAnsi"/>
          <w:b/>
          <w:sz w:val="20"/>
          <w:szCs w:val="20"/>
        </w:rPr>
      </w:pPr>
      <w:r w:rsidRPr="00035489">
        <w:rPr>
          <w:rFonts w:asciiTheme="majorHAnsi" w:hAnsiTheme="majorHAnsi"/>
          <w:b/>
          <w:sz w:val="20"/>
          <w:szCs w:val="20"/>
        </w:rPr>
        <w:t>РАСПОРЯЖЕНИЕ</w:t>
      </w:r>
      <w:r w:rsidR="00331D46" w:rsidRPr="00035489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r w:rsidR="00035489" w:rsidRPr="00035489">
        <w:rPr>
          <w:rFonts w:asciiTheme="majorHAnsi" w:hAnsiTheme="majorHAnsi"/>
          <w:b/>
          <w:sz w:val="20"/>
          <w:szCs w:val="20"/>
        </w:rPr>
        <w:br/>
      </w:r>
      <w:r w:rsidRPr="00035489">
        <w:rPr>
          <w:rFonts w:asciiTheme="majorHAnsi" w:hAnsiTheme="majorHAnsi"/>
          <w:b/>
          <w:sz w:val="20"/>
          <w:szCs w:val="20"/>
        </w:rPr>
        <w:t>17 января 2023 года</w:t>
      </w:r>
      <w:r w:rsidR="00331D46" w:rsidRPr="00035489">
        <w:rPr>
          <w:rFonts w:asciiTheme="majorHAnsi" w:hAnsiTheme="majorHAnsi"/>
          <w:b/>
          <w:sz w:val="20"/>
          <w:szCs w:val="20"/>
        </w:rPr>
        <w:t xml:space="preserve"> </w:t>
      </w:r>
      <w:r w:rsidRPr="00035489">
        <w:rPr>
          <w:rFonts w:asciiTheme="majorHAnsi" w:hAnsiTheme="majorHAnsi"/>
          <w:b/>
          <w:sz w:val="20"/>
          <w:szCs w:val="20"/>
        </w:rPr>
        <w:t>№</w:t>
      </w:r>
      <w:r w:rsidR="00331D46" w:rsidRPr="00035489">
        <w:rPr>
          <w:rFonts w:asciiTheme="majorHAnsi" w:hAnsiTheme="majorHAnsi"/>
          <w:b/>
          <w:sz w:val="20"/>
          <w:szCs w:val="20"/>
        </w:rPr>
        <w:t xml:space="preserve"> </w:t>
      </w:r>
      <w:r w:rsidRPr="00035489">
        <w:rPr>
          <w:rFonts w:asciiTheme="majorHAnsi" w:hAnsiTheme="majorHAnsi"/>
          <w:b/>
          <w:sz w:val="20"/>
          <w:szCs w:val="20"/>
        </w:rPr>
        <w:t>11</w:t>
      </w:r>
      <w:bookmarkEnd w:id="1"/>
      <w:r w:rsidR="00331D46" w:rsidRPr="00035489">
        <w:rPr>
          <w:rFonts w:asciiTheme="majorHAnsi" w:hAnsiTheme="majorHAnsi"/>
          <w:b/>
          <w:sz w:val="20"/>
          <w:szCs w:val="20"/>
        </w:rPr>
        <w:t>-р</w:t>
      </w:r>
    </w:p>
    <w:p w:rsidR="00986F63" w:rsidRPr="00035489" w:rsidRDefault="00331D46" w:rsidP="00035489">
      <w:pPr>
        <w:jc w:val="center"/>
        <w:rPr>
          <w:rFonts w:asciiTheme="majorHAnsi" w:hAnsiTheme="majorHAnsi"/>
          <w:b/>
          <w:sz w:val="20"/>
          <w:szCs w:val="20"/>
        </w:rPr>
      </w:pPr>
      <w:r w:rsidRPr="00035489">
        <w:rPr>
          <w:rFonts w:asciiTheme="majorHAnsi" w:hAnsiTheme="majorHAnsi"/>
          <w:b/>
          <w:sz w:val="20"/>
          <w:szCs w:val="20"/>
        </w:rPr>
        <w:t>«</w:t>
      </w:r>
      <w:r w:rsidR="007D6D8F" w:rsidRPr="00035489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</w:t>
      </w:r>
      <w:r w:rsidR="00AA7445">
        <w:rPr>
          <w:rFonts w:asciiTheme="majorHAnsi" w:hAnsiTheme="majorHAnsi"/>
          <w:b/>
          <w:sz w:val="20"/>
          <w:szCs w:val="20"/>
        </w:rPr>
        <w:br/>
      </w:r>
      <w:r w:rsidR="007D6D8F" w:rsidRPr="00035489"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 от 30</w:t>
      </w:r>
      <w:r w:rsidRPr="00035489">
        <w:rPr>
          <w:rFonts w:asciiTheme="majorHAnsi" w:hAnsiTheme="majorHAnsi"/>
          <w:b/>
          <w:sz w:val="20"/>
          <w:szCs w:val="20"/>
        </w:rPr>
        <w:t>.1</w:t>
      </w:r>
      <w:r w:rsidR="007D6D8F" w:rsidRPr="00035489">
        <w:rPr>
          <w:rFonts w:asciiTheme="majorHAnsi" w:hAnsiTheme="majorHAnsi"/>
          <w:b/>
          <w:sz w:val="20"/>
          <w:szCs w:val="20"/>
        </w:rPr>
        <w:t>2.2022 № 2549-р</w:t>
      </w:r>
      <w:r w:rsidRPr="00035489">
        <w:rPr>
          <w:rFonts w:asciiTheme="majorHAnsi" w:hAnsiTheme="majorHAnsi"/>
          <w:b/>
          <w:sz w:val="20"/>
          <w:szCs w:val="20"/>
        </w:rPr>
        <w:t>»</w:t>
      </w:r>
    </w:p>
    <w:p w:rsidR="00986F63" w:rsidRPr="00035489" w:rsidRDefault="007D6D8F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35489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3548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3548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Православных праздников:</w:t>
      </w:r>
      <w:proofErr w:type="gramEnd"/>
    </w:p>
    <w:p w:rsidR="00986F63" w:rsidRPr="00035489" w:rsidRDefault="00331D46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1. </w:t>
      </w:r>
      <w:r w:rsidR="007D6D8F" w:rsidRPr="0003548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30.12.2022 № 2549-р «О временном ограничении дорожного движения на время проведения Православных праздников» следующие изменения:</w:t>
      </w:r>
    </w:p>
    <w:p w:rsidR="00986F63" w:rsidRPr="00035489" w:rsidRDefault="007D6D8F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>1.1. Пункт 1 изложить в следующей редакции:</w:t>
      </w:r>
    </w:p>
    <w:p w:rsidR="00986F63" w:rsidRPr="00035489" w:rsidRDefault="007D6D8F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«1. </w:t>
      </w:r>
      <w:proofErr w:type="gramStart"/>
      <w:r w:rsidRPr="00035489">
        <w:rPr>
          <w:rFonts w:ascii="Arial" w:hAnsi="Arial" w:cs="Arial"/>
          <w:sz w:val="18"/>
          <w:szCs w:val="18"/>
        </w:rPr>
        <w:t>Ввести временное ограничение движения транспорта с 17:00</w:t>
      </w:r>
      <w:r w:rsidR="00AA7445">
        <w:rPr>
          <w:rFonts w:ascii="Arial" w:hAnsi="Arial" w:cs="Arial"/>
          <w:sz w:val="18"/>
          <w:szCs w:val="18"/>
        </w:rPr>
        <w:t xml:space="preserve"> </w:t>
      </w:r>
      <w:r w:rsidRPr="00035489">
        <w:rPr>
          <w:rFonts w:ascii="Arial" w:hAnsi="Arial" w:cs="Arial"/>
          <w:sz w:val="18"/>
          <w:szCs w:val="18"/>
        </w:rPr>
        <w:t>до 11:00 07.01.2023, с 15:00 до 21:00 18.01.2023, с 05:00 до 12:00</w:t>
      </w:r>
      <w:r w:rsidR="00AA7445">
        <w:rPr>
          <w:rFonts w:ascii="Arial" w:hAnsi="Arial" w:cs="Arial"/>
          <w:sz w:val="18"/>
          <w:szCs w:val="18"/>
        </w:rPr>
        <w:t xml:space="preserve"> </w:t>
      </w:r>
      <w:r w:rsidRPr="00035489">
        <w:rPr>
          <w:rFonts w:ascii="Arial" w:hAnsi="Arial" w:cs="Arial"/>
          <w:sz w:val="18"/>
          <w:szCs w:val="18"/>
        </w:rPr>
        <w:t>по пл. Покровской от ул. Полякова до д. 6 по пл. Покровской, с 19:00 18.01.2023 до 22:00 19.01.2023 на пересечении ул. Кремлевской и ул. Лейтенанта Шмидта (въезд на Петровскую набережную возле отеля «Азимут»)».</w:t>
      </w:r>
      <w:proofErr w:type="gramEnd"/>
    </w:p>
    <w:p w:rsidR="00986F63" w:rsidRPr="00035489" w:rsidRDefault="007D6D8F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>1.2. Пункт 2 изложить в следующей редакции:</w:t>
      </w:r>
    </w:p>
    <w:p w:rsidR="00986F63" w:rsidRPr="00035489" w:rsidRDefault="007D6D8F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«2. </w:t>
      </w:r>
      <w:proofErr w:type="gramStart"/>
      <w:r w:rsidRPr="00035489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</w:t>
      </w:r>
      <w:r w:rsidR="00AA7445">
        <w:rPr>
          <w:rFonts w:ascii="Arial" w:hAnsi="Arial" w:cs="Arial"/>
          <w:sz w:val="18"/>
          <w:szCs w:val="18"/>
        </w:rPr>
        <w:t xml:space="preserve"> </w:t>
      </w:r>
      <w:r w:rsidRPr="00035489">
        <w:rPr>
          <w:rFonts w:ascii="Arial" w:hAnsi="Arial" w:cs="Arial"/>
          <w:sz w:val="18"/>
          <w:szCs w:val="18"/>
        </w:rPr>
        <w:t>автотранспорта с 12:00 06.01.2023 до 11:00 07.01.2023, с 12:00 до 21:00</w:t>
      </w:r>
      <w:r w:rsidR="00AA7445">
        <w:rPr>
          <w:rFonts w:ascii="Arial" w:hAnsi="Arial" w:cs="Arial"/>
          <w:sz w:val="18"/>
          <w:szCs w:val="18"/>
        </w:rPr>
        <w:t xml:space="preserve"> </w:t>
      </w:r>
      <w:r w:rsidRPr="00035489">
        <w:rPr>
          <w:rFonts w:ascii="Arial" w:hAnsi="Arial" w:cs="Arial"/>
          <w:sz w:val="18"/>
          <w:szCs w:val="18"/>
        </w:rPr>
        <w:t>по пл. Покровской от ул. Полякова до д. 6 по пл.</w:t>
      </w:r>
      <w:r w:rsidR="00AA7445">
        <w:rPr>
          <w:rFonts w:ascii="Arial" w:hAnsi="Arial" w:cs="Arial"/>
          <w:sz w:val="18"/>
          <w:szCs w:val="18"/>
        </w:rPr>
        <w:t> </w:t>
      </w:r>
      <w:r w:rsidRPr="00035489">
        <w:rPr>
          <w:rFonts w:ascii="Arial" w:hAnsi="Arial" w:cs="Arial"/>
          <w:sz w:val="18"/>
          <w:szCs w:val="18"/>
        </w:rPr>
        <w:t>Покровской, с 22:00 18.01.2023 до 04:00 19.01.2023 по ул. В. Тредиаковского от ул. Чернышевского до ул. Адмиралтейской, по ул. Никольской от ул. Адмиралтейской до ул</w:t>
      </w:r>
      <w:proofErr w:type="gramEnd"/>
      <w:r w:rsidRPr="00035489">
        <w:rPr>
          <w:rFonts w:ascii="Arial" w:hAnsi="Arial" w:cs="Arial"/>
          <w:sz w:val="18"/>
          <w:szCs w:val="18"/>
        </w:rPr>
        <w:t xml:space="preserve">. М. Горького, по ул. М. Горького от д. 7 до д. 17 по ул. М. Горького, с 12:00 до 22:00 19.01.2023 на пересечении ул. </w:t>
      </w:r>
      <w:proofErr w:type="gramStart"/>
      <w:r w:rsidRPr="00035489">
        <w:rPr>
          <w:rFonts w:ascii="Arial" w:hAnsi="Arial" w:cs="Arial"/>
          <w:sz w:val="18"/>
          <w:szCs w:val="18"/>
        </w:rPr>
        <w:t>Кремлевской</w:t>
      </w:r>
      <w:proofErr w:type="gramEnd"/>
      <w:r w:rsidRPr="00035489">
        <w:rPr>
          <w:rFonts w:ascii="Arial" w:hAnsi="Arial" w:cs="Arial"/>
          <w:sz w:val="18"/>
          <w:szCs w:val="18"/>
        </w:rPr>
        <w:t xml:space="preserve"> и ул.</w:t>
      </w:r>
      <w:r w:rsidR="00AA7445">
        <w:rPr>
          <w:rFonts w:ascii="Arial" w:hAnsi="Arial" w:cs="Arial"/>
          <w:sz w:val="18"/>
          <w:szCs w:val="18"/>
        </w:rPr>
        <w:t> </w:t>
      </w:r>
      <w:r w:rsidRPr="00035489">
        <w:rPr>
          <w:rFonts w:ascii="Arial" w:hAnsi="Arial" w:cs="Arial"/>
          <w:sz w:val="18"/>
          <w:szCs w:val="18"/>
        </w:rPr>
        <w:t>Лейтенанта Шмидта (въезд на Петровскую набережную возле отеля «Азимут»)».</w:t>
      </w:r>
    </w:p>
    <w:p w:rsidR="00986F63" w:rsidRPr="00035489" w:rsidRDefault="00331D46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2. </w:t>
      </w:r>
      <w:r w:rsidR="007D6D8F" w:rsidRPr="0003548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86F63" w:rsidRPr="00035489" w:rsidRDefault="00331D46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3. </w:t>
      </w:r>
      <w:r w:rsidR="007D6D8F" w:rsidRPr="00035489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86F63" w:rsidRPr="00035489" w:rsidRDefault="00331D46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4. </w:t>
      </w:r>
      <w:r w:rsidR="007D6D8F" w:rsidRPr="00035489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муниципального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образования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«Городской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округ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город</w:t>
      </w:r>
      <w:r w:rsid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Астрахань».</w:t>
      </w:r>
    </w:p>
    <w:p w:rsidR="00986F63" w:rsidRPr="00035489" w:rsidRDefault="00331D46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5. </w:t>
      </w:r>
      <w:r w:rsidR="007D6D8F" w:rsidRPr="0003548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7D6D8F" w:rsidRPr="00035489">
        <w:rPr>
          <w:rFonts w:ascii="Arial" w:hAnsi="Arial" w:cs="Arial"/>
          <w:sz w:val="18"/>
          <w:szCs w:val="18"/>
        </w:rPr>
        <w:t>разместить</w:t>
      </w:r>
      <w:proofErr w:type="gramEnd"/>
      <w:r w:rsidR="007D6D8F" w:rsidRPr="000354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муниципального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образования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«Городской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округ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город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Астрахань».</w:t>
      </w:r>
    </w:p>
    <w:p w:rsidR="00986F63" w:rsidRPr="00035489" w:rsidRDefault="00331D46" w:rsidP="000354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548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D6D8F" w:rsidRPr="00035489">
        <w:rPr>
          <w:rFonts w:ascii="Arial" w:hAnsi="Arial" w:cs="Arial"/>
          <w:sz w:val="18"/>
          <w:szCs w:val="18"/>
        </w:rPr>
        <w:t>Контроль за</w:t>
      </w:r>
      <w:proofErr w:type="gramEnd"/>
      <w:r w:rsidR="007D6D8F" w:rsidRPr="00035489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035489" w:rsidRPr="00035489">
        <w:rPr>
          <w:rFonts w:ascii="Arial" w:hAnsi="Arial" w:cs="Arial"/>
          <w:sz w:val="18"/>
          <w:szCs w:val="18"/>
        </w:rPr>
        <w:t xml:space="preserve"> а</w:t>
      </w:r>
      <w:r w:rsidR="007D6D8F" w:rsidRPr="00035489">
        <w:rPr>
          <w:rFonts w:ascii="Arial" w:hAnsi="Arial" w:cs="Arial"/>
          <w:sz w:val="18"/>
          <w:szCs w:val="18"/>
        </w:rPr>
        <w:t>дминистрации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муниципального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образования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«Городской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округ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город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 Астрахань» - начальника управления дорожного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хозяйства и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транспорта администрации муниципального образования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«Город</w:t>
      </w:r>
      <w:r w:rsidR="00035489" w:rsidRPr="00035489">
        <w:rPr>
          <w:rFonts w:ascii="Arial" w:hAnsi="Arial" w:cs="Arial"/>
          <w:sz w:val="18"/>
          <w:szCs w:val="18"/>
        </w:rPr>
        <w:t xml:space="preserve"> </w:t>
      </w:r>
      <w:r w:rsidR="007D6D8F" w:rsidRPr="00035489">
        <w:rPr>
          <w:rFonts w:ascii="Arial" w:hAnsi="Arial" w:cs="Arial"/>
          <w:sz w:val="18"/>
          <w:szCs w:val="18"/>
        </w:rPr>
        <w:t>Астрахань».</w:t>
      </w:r>
    </w:p>
    <w:p w:rsidR="00035489" w:rsidRPr="00035489" w:rsidRDefault="007D6D8F" w:rsidP="00035489">
      <w:pPr>
        <w:pStyle w:val="20"/>
        <w:shd w:val="clear" w:color="auto" w:fill="auto"/>
        <w:spacing w:before="0" w:after="0" w:line="280" w:lineRule="exact"/>
        <w:jc w:val="right"/>
        <w:rPr>
          <w:rFonts w:ascii="Arial" w:hAnsi="Arial" w:cs="Arial"/>
          <w:b/>
          <w:sz w:val="18"/>
          <w:szCs w:val="18"/>
        </w:rPr>
      </w:pPr>
      <w:r w:rsidRPr="00035489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</w:t>
      </w:r>
      <w:r w:rsidR="00035489" w:rsidRPr="00035489">
        <w:rPr>
          <w:rFonts w:ascii="Arial" w:hAnsi="Arial" w:cs="Arial"/>
          <w:b/>
          <w:sz w:val="18"/>
          <w:szCs w:val="18"/>
        </w:rPr>
        <w:t>хан</w:t>
      </w:r>
      <w:r w:rsidRPr="00035489">
        <w:rPr>
          <w:rFonts w:ascii="Arial" w:hAnsi="Arial" w:cs="Arial"/>
          <w:b/>
          <w:sz w:val="18"/>
          <w:szCs w:val="18"/>
        </w:rPr>
        <w:t>ь»</w:t>
      </w:r>
      <w:r w:rsidR="00035489" w:rsidRPr="00035489">
        <w:rPr>
          <w:rFonts w:ascii="Arial" w:hAnsi="Arial" w:cs="Arial"/>
          <w:b/>
          <w:sz w:val="18"/>
          <w:szCs w:val="18"/>
        </w:rPr>
        <w:t xml:space="preserve"> </w:t>
      </w:r>
      <w:r w:rsidR="00035489" w:rsidRPr="00035489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986F63" w:rsidRPr="00331D46" w:rsidRDefault="00986F63" w:rsidP="00331D46"/>
    <w:sectPr w:rsidR="00986F63" w:rsidRPr="00331D46" w:rsidSect="00035489">
      <w:pgSz w:w="11900" w:h="16840"/>
      <w:pgMar w:top="1135" w:right="1127" w:bottom="87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A9E" w:rsidRDefault="00984A9E">
      <w:r>
        <w:separator/>
      </w:r>
    </w:p>
  </w:endnote>
  <w:endnote w:type="continuationSeparator" w:id="0">
    <w:p w:rsidR="00984A9E" w:rsidRDefault="00984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A9E" w:rsidRDefault="00984A9E"/>
  </w:footnote>
  <w:footnote w:type="continuationSeparator" w:id="0">
    <w:p w:rsidR="00984A9E" w:rsidRDefault="00984A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0F57"/>
    <w:multiLevelType w:val="multilevel"/>
    <w:tmpl w:val="5128C504"/>
    <w:lvl w:ilvl="0">
      <w:start w:val="2023"/>
      <w:numFmt w:val="decimal"/>
      <w:lvlText w:val="19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EC37F2"/>
    <w:multiLevelType w:val="multilevel"/>
    <w:tmpl w:val="DA6A9C76"/>
    <w:lvl w:ilvl="0">
      <w:start w:val="2023"/>
      <w:numFmt w:val="decimal"/>
      <w:lvlText w:val="06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2A4613F"/>
    <w:multiLevelType w:val="multilevel"/>
    <w:tmpl w:val="DBD2A6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322F91"/>
    <w:multiLevelType w:val="multilevel"/>
    <w:tmpl w:val="F5463FD4"/>
    <w:lvl w:ilvl="0">
      <w:start w:val="2023"/>
      <w:numFmt w:val="decimal"/>
      <w:lvlText w:val="18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F63"/>
    <w:rsid w:val="00035489"/>
    <w:rsid w:val="000B0966"/>
    <w:rsid w:val="00331D46"/>
    <w:rsid w:val="007D6D8F"/>
    <w:rsid w:val="00984A9E"/>
    <w:rsid w:val="00986F63"/>
    <w:rsid w:val="00AA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Georgia" w:eastAsia="Georgia" w:hAnsi="Georgia" w:cs="Georgia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2">
    <w:name w:val="Заголовок №1 + Курсив"/>
    <w:basedOn w:val="1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3">
    <w:name w:val="Заголовок №1 + Малые прописные"/>
    <w:basedOn w:val="1"/>
    <w:rPr>
      <w:rFonts w:ascii="Arial Narrow" w:eastAsia="Arial Narrow" w:hAnsi="Arial Narrow" w:cs="Arial Narrow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3"/>
      <w:szCs w:val="13"/>
      <w:u w:val="none"/>
    </w:rPr>
  </w:style>
  <w:style w:type="character" w:customStyle="1" w:styleId="6">
    <w:name w:val="Основной текст (6)_"/>
    <w:basedOn w:val="a0"/>
    <w:link w:val="60"/>
    <w:rPr>
      <w:rFonts w:ascii="Georgia" w:eastAsia="Georgia" w:hAnsi="Georgia" w:cs="Georgia"/>
      <w:b/>
      <w:bCs/>
      <w:i/>
      <w:iCs/>
      <w:smallCaps w:val="0"/>
      <w:strike w:val="0"/>
      <w:sz w:val="15"/>
      <w:szCs w:val="15"/>
      <w:u w:val="none"/>
    </w:rPr>
  </w:style>
  <w:style w:type="character" w:customStyle="1" w:styleId="7">
    <w:name w:val="Основной текст (7)_"/>
    <w:basedOn w:val="a0"/>
    <w:link w:val="70"/>
    <w:rPr>
      <w:rFonts w:ascii="Georgia" w:eastAsia="Georgia" w:hAnsi="Georgia" w:cs="Georgia"/>
      <w:b/>
      <w:bCs/>
      <w:i w:val="0"/>
      <w:iCs w:val="0"/>
      <w:smallCaps w:val="0"/>
      <w:strike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900" w:after="10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after="60" w:line="370" w:lineRule="exact"/>
      <w:jc w:val="center"/>
    </w:pPr>
    <w:rPr>
      <w:rFonts w:ascii="Georgia" w:eastAsia="Georgia" w:hAnsi="Georgia" w:cs="Georgia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240" w:line="0" w:lineRule="atLeast"/>
      <w:jc w:val="center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900" w:line="0" w:lineRule="atLeast"/>
      <w:ind w:firstLine="460"/>
      <w:jc w:val="both"/>
      <w:outlineLvl w:val="0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pacing w:val="-10"/>
      <w:sz w:val="13"/>
      <w:szCs w:val="1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16" w:lineRule="exact"/>
      <w:jc w:val="both"/>
    </w:pPr>
    <w:rPr>
      <w:rFonts w:ascii="Georgia" w:eastAsia="Georgia" w:hAnsi="Georgia" w:cs="Georgia"/>
      <w:b/>
      <w:bCs/>
      <w:i/>
      <w:iCs/>
      <w:sz w:val="15"/>
      <w:szCs w:val="1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16" w:lineRule="exact"/>
      <w:jc w:val="both"/>
    </w:pPr>
    <w:rPr>
      <w:rFonts w:ascii="Georgia" w:eastAsia="Georgia" w:hAnsi="Georgia" w:cs="Georgia"/>
      <w:b/>
      <w:bCs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Georgia" w:eastAsia="Georgia" w:hAnsi="Georgia" w:cs="Georgia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2">
    <w:name w:val="Заголовок №1 + Курсив"/>
    <w:basedOn w:val="1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3">
    <w:name w:val="Заголовок №1 + Малые прописные"/>
    <w:basedOn w:val="1"/>
    <w:rPr>
      <w:rFonts w:ascii="Arial Narrow" w:eastAsia="Arial Narrow" w:hAnsi="Arial Narrow" w:cs="Arial Narrow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3"/>
      <w:szCs w:val="13"/>
      <w:u w:val="none"/>
    </w:rPr>
  </w:style>
  <w:style w:type="character" w:customStyle="1" w:styleId="6">
    <w:name w:val="Основной текст (6)_"/>
    <w:basedOn w:val="a0"/>
    <w:link w:val="60"/>
    <w:rPr>
      <w:rFonts w:ascii="Georgia" w:eastAsia="Georgia" w:hAnsi="Georgia" w:cs="Georgia"/>
      <w:b/>
      <w:bCs/>
      <w:i/>
      <w:iCs/>
      <w:smallCaps w:val="0"/>
      <w:strike w:val="0"/>
      <w:sz w:val="15"/>
      <w:szCs w:val="15"/>
      <w:u w:val="none"/>
    </w:rPr>
  </w:style>
  <w:style w:type="character" w:customStyle="1" w:styleId="7">
    <w:name w:val="Основной текст (7)_"/>
    <w:basedOn w:val="a0"/>
    <w:link w:val="70"/>
    <w:rPr>
      <w:rFonts w:ascii="Georgia" w:eastAsia="Georgia" w:hAnsi="Georgia" w:cs="Georgia"/>
      <w:b/>
      <w:bCs/>
      <w:i w:val="0"/>
      <w:iCs w:val="0"/>
      <w:smallCaps w:val="0"/>
      <w:strike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900" w:after="10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" w:after="60" w:line="370" w:lineRule="exact"/>
      <w:jc w:val="center"/>
    </w:pPr>
    <w:rPr>
      <w:rFonts w:ascii="Georgia" w:eastAsia="Georgia" w:hAnsi="Georgia" w:cs="Georgia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240" w:line="0" w:lineRule="atLeast"/>
      <w:jc w:val="center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900" w:line="0" w:lineRule="atLeast"/>
      <w:ind w:firstLine="460"/>
      <w:jc w:val="both"/>
      <w:outlineLvl w:val="0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pacing w:val="-10"/>
      <w:sz w:val="13"/>
      <w:szCs w:val="1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16" w:lineRule="exact"/>
      <w:jc w:val="both"/>
    </w:pPr>
    <w:rPr>
      <w:rFonts w:ascii="Georgia" w:eastAsia="Georgia" w:hAnsi="Georgia" w:cs="Georgia"/>
      <w:b/>
      <w:bCs/>
      <w:i/>
      <w:iCs/>
      <w:sz w:val="15"/>
      <w:szCs w:val="1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16" w:lineRule="exact"/>
      <w:jc w:val="both"/>
    </w:pPr>
    <w:rPr>
      <w:rFonts w:ascii="Georgia" w:eastAsia="Georgia" w:hAnsi="Georgia" w:cs="Georgia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2023-01-17T11:46:00Z</dcterms:created>
  <dcterms:modified xsi:type="dcterms:W3CDTF">2023-02-17T06:40:00Z</dcterms:modified>
</cp:coreProperties>
</file>