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ECA" w:rsidRPr="005F620C" w:rsidRDefault="005F620C" w:rsidP="005F620C">
      <w:pPr>
        <w:jc w:val="center"/>
        <w:rPr>
          <w:rFonts w:ascii="Cambria" w:hAnsi="Cambria"/>
          <w:b/>
          <w:sz w:val="20"/>
          <w:szCs w:val="20"/>
        </w:rPr>
      </w:pPr>
      <w:r w:rsidRPr="005F620C">
        <w:rPr>
          <w:rFonts w:ascii="Cambria" w:hAnsi="Cambria"/>
          <w:b/>
          <w:sz w:val="20"/>
          <w:szCs w:val="20"/>
        </w:rPr>
        <w:t>Администрация муниципального образования «Город Астрахань»</w:t>
      </w:r>
    </w:p>
    <w:p w:rsidR="0021400A" w:rsidRDefault="00383DB9" w:rsidP="005F620C">
      <w:pPr>
        <w:jc w:val="center"/>
        <w:rPr>
          <w:rFonts w:ascii="Cambria" w:hAnsi="Cambria"/>
          <w:b/>
          <w:sz w:val="20"/>
          <w:szCs w:val="20"/>
        </w:rPr>
      </w:pPr>
      <w:bookmarkStart w:id="0" w:name="bookmark0"/>
      <w:r w:rsidRPr="005F620C">
        <w:rPr>
          <w:rFonts w:ascii="Cambria" w:hAnsi="Cambria"/>
          <w:b/>
          <w:sz w:val="20"/>
          <w:szCs w:val="20"/>
        </w:rPr>
        <w:t>РАСПОРЯЖЕНИЕ</w:t>
      </w:r>
      <w:bookmarkEnd w:id="0"/>
    </w:p>
    <w:p w:rsidR="002F5ECA" w:rsidRPr="005F620C" w:rsidRDefault="00383DB9" w:rsidP="005F620C">
      <w:pPr>
        <w:jc w:val="center"/>
        <w:rPr>
          <w:rFonts w:ascii="Cambria" w:hAnsi="Cambria"/>
          <w:b/>
          <w:sz w:val="20"/>
          <w:szCs w:val="20"/>
        </w:rPr>
      </w:pPr>
      <w:bookmarkStart w:id="1" w:name="_GoBack"/>
      <w:bookmarkEnd w:id="1"/>
      <w:r w:rsidRPr="005F620C">
        <w:rPr>
          <w:rFonts w:ascii="Cambria" w:hAnsi="Cambria"/>
          <w:b/>
          <w:sz w:val="20"/>
          <w:szCs w:val="20"/>
        </w:rPr>
        <w:t>18 апреля 2019 года</w:t>
      </w:r>
      <w:r w:rsidR="005F620C" w:rsidRPr="005F620C">
        <w:rPr>
          <w:rFonts w:ascii="Cambria" w:hAnsi="Cambria"/>
          <w:b/>
          <w:sz w:val="20"/>
          <w:szCs w:val="20"/>
        </w:rPr>
        <w:t xml:space="preserve"> № </w:t>
      </w:r>
      <w:r w:rsidRPr="005F620C">
        <w:rPr>
          <w:rFonts w:ascii="Cambria" w:hAnsi="Cambria"/>
          <w:b/>
          <w:sz w:val="20"/>
          <w:szCs w:val="20"/>
        </w:rPr>
        <w:t>1101-р</w:t>
      </w:r>
    </w:p>
    <w:p w:rsidR="002F5ECA" w:rsidRPr="005F620C" w:rsidRDefault="005F620C" w:rsidP="005F620C">
      <w:pPr>
        <w:jc w:val="center"/>
        <w:rPr>
          <w:rFonts w:ascii="Cambria" w:hAnsi="Cambria"/>
          <w:b/>
          <w:sz w:val="20"/>
          <w:szCs w:val="20"/>
        </w:rPr>
      </w:pPr>
      <w:r w:rsidRPr="005F620C">
        <w:rPr>
          <w:rFonts w:ascii="Cambria" w:hAnsi="Cambria"/>
          <w:b/>
          <w:sz w:val="20"/>
          <w:szCs w:val="20"/>
        </w:rPr>
        <w:t xml:space="preserve">«О </w:t>
      </w:r>
      <w:r w:rsidR="00383DB9" w:rsidRPr="005F620C">
        <w:rPr>
          <w:rFonts w:ascii="Cambria" w:hAnsi="Cambria"/>
          <w:b/>
          <w:sz w:val="20"/>
          <w:szCs w:val="20"/>
        </w:rPr>
        <w:t xml:space="preserve">продаже </w:t>
      </w:r>
      <w:proofErr w:type="gramStart"/>
      <w:r w:rsidR="00383DB9" w:rsidRPr="005F620C">
        <w:rPr>
          <w:rFonts w:ascii="Cambria" w:hAnsi="Cambria"/>
          <w:b/>
          <w:sz w:val="20"/>
          <w:szCs w:val="20"/>
        </w:rPr>
        <w:t>права заключения договора аренды объекта нежи</w:t>
      </w:r>
      <w:r w:rsidR="00383DB9" w:rsidRPr="005F620C">
        <w:rPr>
          <w:rFonts w:ascii="Cambria" w:hAnsi="Cambria"/>
          <w:b/>
          <w:sz w:val="20"/>
          <w:szCs w:val="20"/>
        </w:rPr>
        <w:softHyphen/>
        <w:t>лого муниципального</w:t>
      </w:r>
      <w:proofErr w:type="gramEnd"/>
      <w:r w:rsidR="00383DB9" w:rsidRPr="005F620C">
        <w:rPr>
          <w:rFonts w:ascii="Cambria" w:hAnsi="Cambria"/>
          <w:b/>
          <w:sz w:val="20"/>
          <w:szCs w:val="20"/>
        </w:rPr>
        <w:t xml:space="preserve"> фонда, расположенного по адресу: г. Астрахань, ул. </w:t>
      </w:r>
      <w:proofErr w:type="spellStart"/>
      <w:r w:rsidR="00383DB9" w:rsidRPr="005F620C">
        <w:rPr>
          <w:rFonts w:ascii="Cambria" w:hAnsi="Cambria"/>
          <w:b/>
          <w:sz w:val="20"/>
          <w:szCs w:val="20"/>
        </w:rPr>
        <w:t>Кр</w:t>
      </w:r>
      <w:proofErr w:type="spellEnd"/>
      <w:r w:rsidR="00383DB9" w:rsidRPr="005F620C">
        <w:rPr>
          <w:rFonts w:ascii="Cambria" w:hAnsi="Cambria"/>
          <w:b/>
          <w:sz w:val="20"/>
          <w:szCs w:val="20"/>
        </w:rPr>
        <w:t xml:space="preserve">. Знамени/ Ленина, </w:t>
      </w:r>
      <w:r w:rsidR="00383DB9" w:rsidRPr="005F620C">
        <w:rPr>
          <w:rFonts w:ascii="Cambria" w:hAnsi="Cambria"/>
          <w:b/>
          <w:sz w:val="20"/>
          <w:szCs w:val="20"/>
        </w:rPr>
        <w:t>14/13 пом. 22, путем открытого аукциона в электрон</w:t>
      </w:r>
      <w:r w:rsidR="00383DB9" w:rsidRPr="005F620C">
        <w:rPr>
          <w:rFonts w:ascii="Cambria" w:hAnsi="Cambria"/>
          <w:b/>
          <w:sz w:val="20"/>
          <w:szCs w:val="20"/>
        </w:rPr>
        <w:softHyphen/>
        <w:t>ной форме</w:t>
      </w:r>
      <w:r w:rsidRPr="005F620C">
        <w:rPr>
          <w:rFonts w:ascii="Cambria" w:hAnsi="Cambria"/>
          <w:b/>
          <w:sz w:val="20"/>
          <w:szCs w:val="20"/>
        </w:rPr>
        <w:t>»</w:t>
      </w:r>
    </w:p>
    <w:p w:rsidR="002F5ECA" w:rsidRPr="00475FA6" w:rsidRDefault="00383DB9" w:rsidP="00475FA6">
      <w:pPr>
        <w:ind w:firstLine="709"/>
        <w:jc w:val="both"/>
        <w:rPr>
          <w:rFonts w:ascii="Arial" w:hAnsi="Arial" w:cs="Arial"/>
          <w:sz w:val="18"/>
          <w:szCs w:val="18"/>
        </w:rPr>
      </w:pPr>
      <w:r w:rsidRPr="00475FA6">
        <w:rPr>
          <w:rFonts w:ascii="Arial" w:hAnsi="Arial" w:cs="Arial"/>
          <w:sz w:val="18"/>
          <w:szCs w:val="18"/>
        </w:rPr>
        <w:t>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польз</w:t>
      </w:r>
      <w:r w:rsidRPr="00475FA6">
        <w:rPr>
          <w:rFonts w:ascii="Arial" w:hAnsi="Arial" w:cs="Arial"/>
          <w:sz w:val="18"/>
          <w:szCs w:val="18"/>
        </w:rPr>
        <w:t>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2F5ECA" w:rsidRPr="00475FA6" w:rsidRDefault="005F620C" w:rsidP="00475FA6">
      <w:pPr>
        <w:ind w:firstLine="709"/>
        <w:jc w:val="both"/>
        <w:rPr>
          <w:rFonts w:ascii="Arial" w:hAnsi="Arial" w:cs="Arial"/>
          <w:sz w:val="18"/>
          <w:szCs w:val="18"/>
        </w:rPr>
      </w:pPr>
      <w:r w:rsidRPr="00475FA6">
        <w:rPr>
          <w:rFonts w:ascii="Arial" w:hAnsi="Arial" w:cs="Arial"/>
          <w:sz w:val="18"/>
          <w:szCs w:val="18"/>
        </w:rPr>
        <w:t xml:space="preserve">1. </w:t>
      </w:r>
      <w:r w:rsidR="00383DB9" w:rsidRPr="00475FA6">
        <w:rPr>
          <w:rFonts w:ascii="Arial" w:hAnsi="Arial" w:cs="Arial"/>
          <w:sz w:val="18"/>
          <w:szCs w:val="18"/>
        </w:rPr>
        <w:t>Управлени</w:t>
      </w:r>
      <w:r w:rsidR="00383DB9" w:rsidRPr="00475FA6">
        <w:rPr>
          <w:rFonts w:ascii="Arial" w:hAnsi="Arial" w:cs="Arial"/>
          <w:sz w:val="18"/>
          <w:szCs w:val="18"/>
        </w:rPr>
        <w:t>ю муниципального имущества администрации муниципального образования «Город Астрахань»:</w:t>
      </w:r>
    </w:p>
    <w:p w:rsidR="002F5ECA" w:rsidRPr="00475FA6" w:rsidRDefault="005F620C" w:rsidP="00475FA6">
      <w:pPr>
        <w:ind w:firstLine="709"/>
        <w:jc w:val="both"/>
        <w:rPr>
          <w:rFonts w:ascii="Arial" w:hAnsi="Arial" w:cs="Arial"/>
          <w:sz w:val="18"/>
          <w:szCs w:val="18"/>
        </w:rPr>
      </w:pPr>
      <w:r w:rsidRPr="00475FA6">
        <w:rPr>
          <w:rFonts w:ascii="Arial" w:hAnsi="Arial" w:cs="Arial"/>
          <w:sz w:val="18"/>
          <w:szCs w:val="18"/>
        </w:rPr>
        <w:t xml:space="preserve">1.1. </w:t>
      </w:r>
      <w:r w:rsidR="00383DB9" w:rsidRPr="00475FA6">
        <w:rPr>
          <w:rFonts w:ascii="Arial" w:hAnsi="Arial" w:cs="Arial"/>
          <w:sz w:val="18"/>
          <w:szCs w:val="18"/>
        </w:rPr>
        <w:t xml:space="preserve">Произвести необходимые действия по продаже права заключения договора аренды объекта нежилого муниципального фонда по адресу: г. Астрахань, ул. </w:t>
      </w:r>
      <w:proofErr w:type="spellStart"/>
      <w:r w:rsidR="00383DB9" w:rsidRPr="00475FA6">
        <w:rPr>
          <w:rFonts w:ascii="Arial" w:hAnsi="Arial" w:cs="Arial"/>
          <w:sz w:val="18"/>
          <w:szCs w:val="18"/>
        </w:rPr>
        <w:t>Кр</w:t>
      </w:r>
      <w:proofErr w:type="spellEnd"/>
      <w:r w:rsidR="00383DB9" w:rsidRPr="00475FA6">
        <w:rPr>
          <w:rFonts w:ascii="Arial" w:hAnsi="Arial" w:cs="Arial"/>
          <w:sz w:val="18"/>
          <w:szCs w:val="18"/>
        </w:rPr>
        <w:t>. Знамени/ Ленина, 14/13</w:t>
      </w:r>
      <w:r w:rsidR="00383DB9" w:rsidRPr="00475FA6">
        <w:rPr>
          <w:rFonts w:ascii="Arial" w:hAnsi="Arial" w:cs="Arial"/>
          <w:sz w:val="18"/>
          <w:szCs w:val="18"/>
        </w:rPr>
        <w:t xml:space="preserve"> пом. 22, общей площадью 74,7 </w:t>
      </w:r>
      <w:proofErr w:type="spellStart"/>
      <w:r w:rsidR="00383DB9" w:rsidRPr="00475FA6">
        <w:rPr>
          <w:rFonts w:ascii="Arial" w:hAnsi="Arial" w:cs="Arial"/>
          <w:sz w:val="18"/>
          <w:szCs w:val="18"/>
        </w:rPr>
        <w:t>кв</w:t>
      </w:r>
      <w:proofErr w:type="gramStart"/>
      <w:r w:rsidR="00383DB9" w:rsidRPr="00475FA6">
        <w:rPr>
          <w:rFonts w:ascii="Arial" w:hAnsi="Arial" w:cs="Arial"/>
          <w:sz w:val="18"/>
          <w:szCs w:val="18"/>
        </w:rPr>
        <w:t>.м</w:t>
      </w:r>
      <w:proofErr w:type="spellEnd"/>
      <w:proofErr w:type="gramEnd"/>
      <w:r w:rsidR="00383DB9" w:rsidRPr="00475FA6">
        <w:rPr>
          <w:rFonts w:ascii="Arial" w:hAnsi="Arial" w:cs="Arial"/>
          <w:sz w:val="18"/>
          <w:szCs w:val="18"/>
        </w:rPr>
        <w:t>, кадастровый номер 30:12:010329:320 (далее - право аренды) путем проведения аукциона в электронной форме, открытого, по составу участников и по форме подачи предложений о цене.</w:t>
      </w:r>
    </w:p>
    <w:p w:rsidR="00475FA6" w:rsidRPr="005876B6" w:rsidRDefault="00475FA6" w:rsidP="00475FA6">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475FA6" w:rsidRPr="005876B6" w:rsidRDefault="00475FA6" w:rsidP="00475FA6">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475FA6" w:rsidRPr="005876B6" w:rsidRDefault="00475FA6" w:rsidP="00475FA6">
      <w:pPr>
        <w:ind w:firstLine="709"/>
        <w:jc w:val="both"/>
        <w:rPr>
          <w:rFonts w:ascii="Arial" w:hAnsi="Arial" w:cs="Arial"/>
          <w:sz w:val="18"/>
          <w:szCs w:val="18"/>
        </w:rPr>
      </w:pPr>
      <w:r w:rsidRPr="005876B6">
        <w:rPr>
          <w:rFonts w:ascii="Arial" w:hAnsi="Arial" w:cs="Arial"/>
          <w:sz w:val="18"/>
          <w:szCs w:val="18"/>
        </w:rPr>
        <w:t>1.4</w:t>
      </w:r>
      <w:proofErr w:type="gramStart"/>
      <w:r w:rsidRPr="005876B6">
        <w:rPr>
          <w:rFonts w:ascii="Arial" w:hAnsi="Arial" w:cs="Arial"/>
          <w:sz w:val="18"/>
          <w:szCs w:val="18"/>
        </w:rPr>
        <w:t xml:space="preserve"> О</w:t>
      </w:r>
      <w:proofErr w:type="gramEnd"/>
      <w:r w:rsidRPr="005876B6">
        <w:rPr>
          <w:rFonts w:ascii="Arial" w:hAnsi="Arial" w:cs="Arial"/>
          <w:sz w:val="18"/>
          <w:szCs w:val="18"/>
        </w:rPr>
        <w:t>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475FA6" w:rsidRPr="005876B6" w:rsidRDefault="00475FA6" w:rsidP="00475FA6">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475FA6" w:rsidRPr="005876B6" w:rsidRDefault="00475FA6" w:rsidP="00475FA6">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475FA6" w:rsidRPr="005876B6" w:rsidRDefault="00475FA6" w:rsidP="00475FA6">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475FA6" w:rsidRPr="005876B6" w:rsidRDefault="00475FA6" w:rsidP="00475FA6">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75FA6" w:rsidRPr="005876B6" w:rsidRDefault="00475FA6" w:rsidP="00475FA6">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2F5ECA" w:rsidRPr="005F620C" w:rsidRDefault="00475FA6" w:rsidP="00475FA6">
      <w:pPr>
        <w:ind w:firstLine="709"/>
        <w:jc w:val="right"/>
      </w:pPr>
      <w:r w:rsidRPr="005876B6">
        <w:rPr>
          <w:rFonts w:ascii="Arial" w:hAnsi="Arial" w:cs="Arial"/>
          <w:b/>
          <w:sz w:val="18"/>
          <w:szCs w:val="18"/>
        </w:rPr>
        <w:t>Глава администрации Р.Л. Харисов</w:t>
      </w:r>
    </w:p>
    <w:p w:rsidR="002F5ECA" w:rsidRPr="005F620C" w:rsidRDefault="002F5ECA" w:rsidP="005F620C"/>
    <w:sectPr w:rsidR="002F5ECA" w:rsidRPr="005F620C" w:rsidSect="00475FA6">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3DB9" w:rsidRDefault="00383DB9">
      <w:r>
        <w:separator/>
      </w:r>
    </w:p>
  </w:endnote>
  <w:endnote w:type="continuationSeparator" w:id="0">
    <w:p w:rsidR="00383DB9" w:rsidRDefault="00383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3DB9" w:rsidRDefault="00383DB9"/>
  </w:footnote>
  <w:footnote w:type="continuationSeparator" w:id="0">
    <w:p w:rsidR="00383DB9" w:rsidRDefault="00383DB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16F73"/>
    <w:multiLevelType w:val="multilevel"/>
    <w:tmpl w:val="B1A0E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88C6C0F"/>
    <w:multiLevelType w:val="multilevel"/>
    <w:tmpl w:val="A19E9A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2F5ECA"/>
    <w:rsid w:val="0021400A"/>
    <w:rsid w:val="002F5ECA"/>
    <w:rsid w:val="00383DB9"/>
    <w:rsid w:val="00475FA6"/>
    <w:rsid w:val="005F62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210"/>
      <w:jc w:val="right"/>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5F620C"/>
    <w:rPr>
      <w:rFonts w:ascii="Tahoma" w:hAnsi="Tahoma" w:cs="Tahoma"/>
      <w:sz w:val="16"/>
      <w:szCs w:val="16"/>
    </w:rPr>
  </w:style>
  <w:style w:type="character" w:customStyle="1" w:styleId="a5">
    <w:name w:val="Текст выноски Знак"/>
    <w:basedOn w:val="a0"/>
    <w:link w:val="a4"/>
    <w:uiPriority w:val="99"/>
    <w:semiHidden/>
    <w:rsid w:val="005F620C"/>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210"/>
      <w:jc w:val="right"/>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5F620C"/>
    <w:rPr>
      <w:rFonts w:ascii="Tahoma" w:hAnsi="Tahoma" w:cs="Tahoma"/>
      <w:sz w:val="16"/>
      <w:szCs w:val="16"/>
    </w:rPr>
  </w:style>
  <w:style w:type="character" w:customStyle="1" w:styleId="a5">
    <w:name w:val="Текст выноски Знак"/>
    <w:basedOn w:val="a0"/>
    <w:link w:val="a4"/>
    <w:uiPriority w:val="99"/>
    <w:semiHidden/>
    <w:rsid w:val="005F620C"/>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418</Words>
  <Characters>2386</Characters>
  <Application>Microsoft Office Word</Application>
  <DocSecurity>0</DocSecurity>
  <Lines>19</Lines>
  <Paragraphs>5</Paragraphs>
  <ScaleCrop>false</ScaleCrop>
  <Company/>
  <LinksUpToDate>false</LinksUpToDate>
  <CharactersWithSpaces>2799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2019-04-19T05:44:00Z</dcterms:created>
  <dcterms:modified xsi:type="dcterms:W3CDTF">2019-04-19T05:57:00Z</dcterms:modified>
</cp:coreProperties>
</file>