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72E" w:rsidRPr="00B32131" w:rsidRDefault="0071372E" w:rsidP="00B32131"/>
    <w:p w:rsidR="0071372E" w:rsidRPr="00435D07" w:rsidRDefault="00A77EEC" w:rsidP="00435D07">
      <w:pPr>
        <w:jc w:val="center"/>
        <w:rPr>
          <w:rFonts w:asciiTheme="majorHAnsi" w:hAnsiTheme="majorHAnsi"/>
          <w:b/>
          <w:sz w:val="20"/>
          <w:szCs w:val="20"/>
        </w:rPr>
      </w:pPr>
      <w:r w:rsidRPr="00435D0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35D07" w:rsidRPr="00435D07" w:rsidRDefault="00A064A1" w:rsidP="00435D07">
      <w:pPr>
        <w:jc w:val="center"/>
        <w:rPr>
          <w:rFonts w:asciiTheme="majorHAnsi" w:hAnsiTheme="majorHAnsi"/>
          <w:b/>
          <w:sz w:val="20"/>
          <w:szCs w:val="20"/>
        </w:rPr>
      </w:pPr>
      <w:r w:rsidRPr="00435D07">
        <w:rPr>
          <w:rFonts w:asciiTheme="majorHAnsi" w:hAnsiTheme="majorHAnsi"/>
          <w:b/>
          <w:sz w:val="20"/>
          <w:szCs w:val="20"/>
        </w:rPr>
        <w:t>РАСПОРЯЖЕНИЕ</w:t>
      </w:r>
    </w:p>
    <w:p w:rsidR="0071372E" w:rsidRPr="00435D07" w:rsidRDefault="00A064A1" w:rsidP="00435D07">
      <w:pPr>
        <w:jc w:val="center"/>
        <w:rPr>
          <w:rFonts w:asciiTheme="majorHAnsi" w:hAnsiTheme="majorHAnsi"/>
          <w:b/>
          <w:sz w:val="20"/>
          <w:szCs w:val="20"/>
        </w:rPr>
      </w:pPr>
      <w:r w:rsidRPr="00435D07">
        <w:rPr>
          <w:rFonts w:asciiTheme="majorHAnsi" w:hAnsiTheme="majorHAnsi"/>
          <w:b/>
          <w:sz w:val="20"/>
          <w:szCs w:val="20"/>
        </w:rPr>
        <w:t>18 апреля 2023 года</w:t>
      </w:r>
      <w:r w:rsidR="00B32131" w:rsidRPr="00435D07">
        <w:rPr>
          <w:rFonts w:asciiTheme="majorHAnsi" w:hAnsiTheme="majorHAnsi"/>
          <w:b/>
          <w:sz w:val="20"/>
          <w:szCs w:val="20"/>
        </w:rPr>
        <w:t xml:space="preserve"> </w:t>
      </w:r>
      <w:r w:rsidRPr="00435D07">
        <w:rPr>
          <w:rFonts w:asciiTheme="majorHAnsi" w:hAnsiTheme="majorHAnsi"/>
          <w:b/>
          <w:sz w:val="20"/>
          <w:szCs w:val="20"/>
        </w:rPr>
        <w:t>№</w:t>
      </w:r>
      <w:r w:rsidR="00B32131" w:rsidRPr="00435D07">
        <w:rPr>
          <w:rFonts w:asciiTheme="majorHAnsi" w:hAnsiTheme="majorHAnsi"/>
          <w:b/>
          <w:sz w:val="20"/>
          <w:szCs w:val="20"/>
        </w:rPr>
        <w:t xml:space="preserve"> </w:t>
      </w:r>
      <w:r w:rsidRPr="00435D07">
        <w:rPr>
          <w:rFonts w:asciiTheme="majorHAnsi" w:hAnsiTheme="majorHAnsi"/>
          <w:b/>
          <w:sz w:val="20"/>
          <w:szCs w:val="20"/>
        </w:rPr>
        <w:t>567-р</w:t>
      </w:r>
    </w:p>
    <w:p w:rsidR="00103422" w:rsidRDefault="00435D07" w:rsidP="00435D07">
      <w:pPr>
        <w:jc w:val="center"/>
        <w:rPr>
          <w:rFonts w:asciiTheme="majorHAnsi" w:hAnsiTheme="majorHAnsi"/>
          <w:b/>
          <w:sz w:val="20"/>
          <w:szCs w:val="20"/>
        </w:rPr>
      </w:pPr>
      <w:r w:rsidRPr="00435D07">
        <w:rPr>
          <w:rFonts w:asciiTheme="majorHAnsi" w:hAnsiTheme="majorHAnsi"/>
          <w:b/>
          <w:sz w:val="20"/>
          <w:szCs w:val="20"/>
        </w:rPr>
        <w:t>«</w:t>
      </w:r>
      <w:r w:rsidR="00A064A1" w:rsidRPr="00435D07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</w:t>
      </w:r>
    </w:p>
    <w:p w:rsidR="0071372E" w:rsidRPr="00435D07" w:rsidRDefault="00A064A1" w:rsidP="00435D07">
      <w:pPr>
        <w:jc w:val="center"/>
        <w:rPr>
          <w:rFonts w:asciiTheme="majorHAnsi" w:hAnsiTheme="majorHAnsi"/>
          <w:b/>
          <w:sz w:val="20"/>
          <w:szCs w:val="20"/>
        </w:rPr>
      </w:pPr>
      <w:r w:rsidRPr="00435D07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  <w:bookmarkStart w:id="0" w:name="_GoBack"/>
      <w:bookmarkEnd w:id="0"/>
      <w:r w:rsidRPr="00435D07">
        <w:rPr>
          <w:rFonts w:asciiTheme="majorHAnsi" w:hAnsiTheme="majorHAnsi"/>
          <w:b/>
          <w:sz w:val="20"/>
          <w:szCs w:val="20"/>
        </w:rPr>
        <w:t>«Город Астрахань» от 30.12.2021 №</w:t>
      </w:r>
      <w:r w:rsidR="00435D07" w:rsidRPr="00435D07">
        <w:rPr>
          <w:rFonts w:asciiTheme="majorHAnsi" w:hAnsiTheme="majorHAnsi"/>
          <w:b/>
          <w:sz w:val="20"/>
          <w:szCs w:val="20"/>
        </w:rPr>
        <w:t xml:space="preserve"> </w:t>
      </w:r>
      <w:r w:rsidRPr="00435D07">
        <w:rPr>
          <w:rFonts w:asciiTheme="majorHAnsi" w:hAnsiTheme="majorHAnsi"/>
          <w:b/>
          <w:sz w:val="20"/>
          <w:szCs w:val="20"/>
        </w:rPr>
        <w:t>2371-р</w:t>
      </w:r>
      <w:r w:rsidR="00435D07" w:rsidRPr="00435D07">
        <w:rPr>
          <w:rFonts w:asciiTheme="majorHAnsi" w:hAnsiTheme="majorHAnsi"/>
          <w:b/>
          <w:sz w:val="20"/>
          <w:szCs w:val="20"/>
        </w:rPr>
        <w:t>»</w:t>
      </w:r>
    </w:p>
    <w:p w:rsidR="0071372E" w:rsidRPr="00103422" w:rsidRDefault="00A064A1" w:rsidP="001034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3422">
        <w:rPr>
          <w:rFonts w:ascii="Arial" w:hAnsi="Arial" w:cs="Arial"/>
          <w:sz w:val="18"/>
          <w:szCs w:val="18"/>
        </w:rPr>
        <w:t xml:space="preserve">В соответствии с Федеральным законом </w:t>
      </w:r>
      <w:r w:rsidRPr="00103422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71372E" w:rsidRPr="00103422" w:rsidRDefault="00B32131" w:rsidP="001034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3422">
        <w:rPr>
          <w:rFonts w:ascii="Arial" w:hAnsi="Arial" w:cs="Arial"/>
          <w:sz w:val="18"/>
          <w:szCs w:val="18"/>
        </w:rPr>
        <w:t>1.</w:t>
      </w:r>
      <w:r w:rsidR="00A064A1" w:rsidRPr="0010342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064A1" w:rsidRPr="00103422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30.12.2021 №</w:t>
      </w:r>
      <w:r w:rsidR="00103422" w:rsidRPr="00103422">
        <w:rPr>
          <w:rFonts w:ascii="Arial" w:hAnsi="Arial" w:cs="Arial"/>
          <w:sz w:val="18"/>
          <w:szCs w:val="18"/>
        </w:rPr>
        <w:t xml:space="preserve"> </w:t>
      </w:r>
      <w:r w:rsidR="00A064A1" w:rsidRPr="00103422">
        <w:rPr>
          <w:rFonts w:ascii="Arial" w:hAnsi="Arial" w:cs="Arial"/>
          <w:sz w:val="18"/>
          <w:szCs w:val="18"/>
        </w:rPr>
        <w:t>2371-р «О продлении полномочий по содержанию автомобильных дорог местного значения муниципального образования «Город Астрахань» с изменениями, внесенными распо</w:t>
      </w:r>
      <w:r w:rsidR="00A064A1" w:rsidRPr="00103422">
        <w:rPr>
          <w:rFonts w:ascii="Arial" w:hAnsi="Arial" w:cs="Arial"/>
          <w:sz w:val="18"/>
          <w:szCs w:val="18"/>
        </w:rPr>
        <w:t>ряжениями администрации муниципального образования «Город Астрахань» от 29.04.2022 №</w:t>
      </w:r>
      <w:r w:rsidR="00103422" w:rsidRPr="00103422">
        <w:rPr>
          <w:rFonts w:ascii="Arial" w:hAnsi="Arial" w:cs="Arial"/>
          <w:sz w:val="18"/>
          <w:szCs w:val="18"/>
        </w:rPr>
        <w:t xml:space="preserve"> </w:t>
      </w:r>
      <w:r w:rsidR="00A064A1" w:rsidRPr="00103422">
        <w:rPr>
          <w:rFonts w:ascii="Arial" w:hAnsi="Arial" w:cs="Arial"/>
          <w:sz w:val="18"/>
          <w:szCs w:val="18"/>
        </w:rPr>
        <w:t>688-р, от 01.06.2022 №</w:t>
      </w:r>
      <w:r w:rsidR="00103422" w:rsidRPr="00103422">
        <w:rPr>
          <w:rFonts w:ascii="Arial" w:hAnsi="Arial" w:cs="Arial"/>
          <w:sz w:val="18"/>
          <w:szCs w:val="18"/>
        </w:rPr>
        <w:t xml:space="preserve"> </w:t>
      </w:r>
      <w:r w:rsidR="00A064A1" w:rsidRPr="00103422">
        <w:rPr>
          <w:rFonts w:ascii="Arial" w:hAnsi="Arial" w:cs="Arial"/>
          <w:sz w:val="18"/>
          <w:szCs w:val="18"/>
        </w:rPr>
        <w:t>913-р, администрации муниципального образования «Городской округ город Астрахань» от 13.01.2023</w:t>
      </w:r>
      <w:r w:rsidR="00103422" w:rsidRPr="00103422">
        <w:rPr>
          <w:rFonts w:ascii="Arial" w:hAnsi="Arial" w:cs="Arial"/>
          <w:sz w:val="18"/>
          <w:szCs w:val="18"/>
        </w:rPr>
        <w:t xml:space="preserve"> </w:t>
      </w:r>
      <w:r w:rsidR="00A064A1" w:rsidRPr="00103422">
        <w:rPr>
          <w:rFonts w:ascii="Arial" w:hAnsi="Arial" w:cs="Arial"/>
          <w:sz w:val="18"/>
          <w:szCs w:val="18"/>
        </w:rPr>
        <w:t>№</w:t>
      </w:r>
      <w:r w:rsidR="00103422" w:rsidRPr="00103422">
        <w:rPr>
          <w:rFonts w:ascii="Arial" w:hAnsi="Arial" w:cs="Arial"/>
          <w:sz w:val="18"/>
          <w:szCs w:val="18"/>
        </w:rPr>
        <w:t xml:space="preserve"> </w:t>
      </w:r>
      <w:r w:rsidR="00A064A1" w:rsidRPr="00103422">
        <w:rPr>
          <w:rFonts w:ascii="Arial" w:hAnsi="Arial" w:cs="Arial"/>
          <w:sz w:val="18"/>
          <w:szCs w:val="18"/>
        </w:rPr>
        <w:t>03-р (далее - распоряжение), следующие изменения:</w:t>
      </w:r>
      <w:proofErr w:type="gramEnd"/>
    </w:p>
    <w:p w:rsidR="0071372E" w:rsidRPr="00103422" w:rsidRDefault="00A064A1" w:rsidP="001034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3422">
        <w:rPr>
          <w:rFonts w:ascii="Arial" w:hAnsi="Arial" w:cs="Arial"/>
          <w:sz w:val="18"/>
          <w:szCs w:val="18"/>
        </w:rPr>
        <w:t>- в</w:t>
      </w:r>
      <w:r w:rsidRPr="00103422">
        <w:rPr>
          <w:rFonts w:ascii="Arial" w:hAnsi="Arial" w:cs="Arial"/>
          <w:sz w:val="18"/>
          <w:szCs w:val="18"/>
        </w:rPr>
        <w:t xml:space="preserve"> пунктах 1, 2, 3, 4 распоряжения цифры: «31.03.2023» заменить цифрами: «30.06.2023».</w:t>
      </w:r>
    </w:p>
    <w:p w:rsidR="0071372E" w:rsidRPr="00103422" w:rsidRDefault="00B32131" w:rsidP="001034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3422">
        <w:rPr>
          <w:rFonts w:ascii="Arial" w:hAnsi="Arial" w:cs="Arial"/>
          <w:sz w:val="18"/>
          <w:szCs w:val="18"/>
        </w:rPr>
        <w:t xml:space="preserve">2. </w:t>
      </w:r>
      <w:r w:rsidR="00A064A1" w:rsidRPr="0010342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</w:t>
      </w:r>
      <w:r w:rsidR="00A064A1" w:rsidRPr="00103422">
        <w:rPr>
          <w:rFonts w:ascii="Arial" w:hAnsi="Arial" w:cs="Arial"/>
          <w:sz w:val="18"/>
          <w:szCs w:val="18"/>
        </w:rPr>
        <w:t>стему правовых актов администрации муниципального образования «Городской округ город Астрахань».</w:t>
      </w:r>
    </w:p>
    <w:p w:rsidR="0071372E" w:rsidRPr="00103422" w:rsidRDefault="00B32131" w:rsidP="001034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3422">
        <w:rPr>
          <w:rFonts w:ascii="Arial" w:hAnsi="Arial" w:cs="Arial"/>
          <w:sz w:val="18"/>
          <w:szCs w:val="18"/>
        </w:rPr>
        <w:t xml:space="preserve">3. </w:t>
      </w:r>
      <w:r w:rsidR="00A064A1" w:rsidRPr="0010342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064A1" w:rsidRPr="00103422">
        <w:rPr>
          <w:rFonts w:ascii="Arial" w:hAnsi="Arial" w:cs="Arial"/>
          <w:sz w:val="18"/>
          <w:szCs w:val="18"/>
        </w:rPr>
        <w:t>разместить</w:t>
      </w:r>
      <w:proofErr w:type="gramEnd"/>
      <w:r w:rsidR="00A064A1" w:rsidRPr="00103422">
        <w:rPr>
          <w:rFonts w:ascii="Arial" w:hAnsi="Arial" w:cs="Arial"/>
          <w:sz w:val="18"/>
          <w:szCs w:val="18"/>
        </w:rPr>
        <w:t xml:space="preserve"> настоящее распоряжение администрации м</w:t>
      </w:r>
      <w:r w:rsidR="00A064A1" w:rsidRPr="00103422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1372E" w:rsidRPr="00103422" w:rsidRDefault="00B32131" w:rsidP="001034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342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064A1" w:rsidRPr="00103422">
        <w:rPr>
          <w:rFonts w:ascii="Arial" w:hAnsi="Arial" w:cs="Arial"/>
          <w:sz w:val="18"/>
          <w:szCs w:val="18"/>
        </w:rPr>
        <w:t>Контроль за</w:t>
      </w:r>
      <w:proofErr w:type="gramEnd"/>
      <w:r w:rsidR="00A064A1" w:rsidRPr="0010342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</w:t>
      </w:r>
      <w:r w:rsidR="00A064A1" w:rsidRPr="00103422">
        <w:rPr>
          <w:rFonts w:ascii="Arial" w:hAnsi="Arial" w:cs="Arial"/>
          <w:sz w:val="18"/>
          <w:szCs w:val="18"/>
        </w:rPr>
        <w:t xml:space="preserve"> округ город Астрахань» оставляю за собой.</w:t>
      </w:r>
    </w:p>
    <w:p w:rsidR="0071372E" w:rsidRPr="00103422" w:rsidRDefault="00A064A1" w:rsidP="00103422">
      <w:pPr>
        <w:jc w:val="right"/>
        <w:rPr>
          <w:rFonts w:ascii="Arial" w:hAnsi="Arial" w:cs="Arial"/>
          <w:b/>
          <w:sz w:val="18"/>
          <w:szCs w:val="18"/>
        </w:rPr>
      </w:pPr>
      <w:r w:rsidRPr="00103422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103422" w:rsidRPr="00103422">
        <w:rPr>
          <w:rFonts w:ascii="Arial" w:hAnsi="Arial" w:cs="Arial"/>
          <w:b/>
          <w:sz w:val="18"/>
          <w:szCs w:val="18"/>
        </w:rPr>
        <w:t xml:space="preserve">я </w:t>
      </w:r>
      <w:r w:rsidRPr="00103422">
        <w:rPr>
          <w:rFonts w:ascii="Arial" w:hAnsi="Arial" w:cs="Arial"/>
          <w:b/>
          <w:sz w:val="18"/>
          <w:szCs w:val="18"/>
        </w:rPr>
        <w:t>«Городской округ гор</w:t>
      </w:r>
      <w:r w:rsidR="00103422" w:rsidRPr="00103422">
        <w:rPr>
          <w:rFonts w:ascii="Arial" w:hAnsi="Arial" w:cs="Arial"/>
          <w:b/>
          <w:sz w:val="18"/>
          <w:szCs w:val="18"/>
        </w:rPr>
        <w:t>о</w:t>
      </w:r>
      <w:r w:rsidRPr="00103422">
        <w:rPr>
          <w:rFonts w:ascii="Arial" w:hAnsi="Arial" w:cs="Arial"/>
          <w:b/>
          <w:sz w:val="18"/>
          <w:szCs w:val="18"/>
        </w:rPr>
        <w:t>д Астрахань»</w:t>
      </w:r>
      <w:r w:rsidR="00103422" w:rsidRPr="00103422">
        <w:rPr>
          <w:rFonts w:ascii="Arial" w:hAnsi="Arial" w:cs="Arial"/>
          <w:b/>
          <w:sz w:val="18"/>
          <w:szCs w:val="18"/>
        </w:rPr>
        <w:t xml:space="preserve"> </w:t>
      </w:r>
      <w:r w:rsidRPr="00103422">
        <w:rPr>
          <w:rFonts w:ascii="Arial" w:hAnsi="Arial" w:cs="Arial"/>
          <w:b/>
          <w:sz w:val="18"/>
          <w:szCs w:val="18"/>
        </w:rPr>
        <w:t>О.А. Полумордвинов</w:t>
      </w:r>
    </w:p>
    <w:p w:rsidR="0071372E" w:rsidRPr="00B32131" w:rsidRDefault="0071372E" w:rsidP="00B32131"/>
    <w:sectPr w:rsidR="0071372E" w:rsidRPr="00B32131" w:rsidSect="00103422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4A1" w:rsidRDefault="00A064A1">
      <w:r>
        <w:separator/>
      </w:r>
    </w:p>
  </w:endnote>
  <w:endnote w:type="continuationSeparator" w:id="0">
    <w:p w:rsidR="00A064A1" w:rsidRDefault="00A06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4A1" w:rsidRDefault="00A064A1"/>
  </w:footnote>
  <w:footnote w:type="continuationSeparator" w:id="0">
    <w:p w:rsidR="00A064A1" w:rsidRDefault="00A064A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D277E"/>
    <w:multiLevelType w:val="multilevel"/>
    <w:tmpl w:val="69D8F8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1372E"/>
    <w:rsid w:val="00103422"/>
    <w:rsid w:val="00435D07"/>
    <w:rsid w:val="0071372E"/>
    <w:rsid w:val="00A064A1"/>
    <w:rsid w:val="00A77EEC"/>
    <w:rsid w:val="00B32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60"/>
      <w:ind w:firstLine="30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60"/>
      <w:ind w:firstLine="30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2023-04-18T12:20:00Z</dcterms:created>
  <dcterms:modified xsi:type="dcterms:W3CDTF">2023-04-18T12:24:00Z</dcterms:modified>
</cp:coreProperties>
</file>