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665" w:rsidRPr="000837A3" w:rsidRDefault="000837A3" w:rsidP="000837A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0837A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837A3" w:rsidRPr="000837A3" w:rsidRDefault="00C02BCC" w:rsidP="000837A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0837A3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9C6665" w:rsidRPr="000837A3" w:rsidRDefault="00C02BCC" w:rsidP="000837A3">
      <w:pPr>
        <w:jc w:val="center"/>
        <w:rPr>
          <w:rFonts w:ascii="Cambria" w:hAnsi="Cambria"/>
          <w:b/>
          <w:sz w:val="20"/>
          <w:szCs w:val="20"/>
        </w:rPr>
      </w:pPr>
      <w:r w:rsidRPr="000837A3">
        <w:rPr>
          <w:rFonts w:ascii="Cambria" w:hAnsi="Cambria"/>
          <w:b/>
          <w:sz w:val="20"/>
          <w:szCs w:val="20"/>
        </w:rPr>
        <w:t>18 февраля 2022 года</w:t>
      </w:r>
      <w:r w:rsidR="00675BE2" w:rsidRPr="000837A3">
        <w:rPr>
          <w:rFonts w:ascii="Cambria" w:hAnsi="Cambria"/>
          <w:b/>
          <w:sz w:val="20"/>
          <w:szCs w:val="20"/>
        </w:rPr>
        <w:t xml:space="preserve"> №</w:t>
      </w:r>
      <w:r w:rsidRPr="000837A3">
        <w:rPr>
          <w:rFonts w:ascii="Cambria" w:hAnsi="Cambria"/>
          <w:b/>
          <w:sz w:val="20"/>
          <w:szCs w:val="20"/>
        </w:rPr>
        <w:t xml:space="preserve"> </w:t>
      </w:r>
      <w:r w:rsidRPr="000837A3">
        <w:rPr>
          <w:rFonts w:ascii="Cambria" w:hAnsi="Cambria"/>
          <w:b/>
          <w:sz w:val="20"/>
          <w:szCs w:val="20"/>
        </w:rPr>
        <w:t>225-р</w:t>
      </w:r>
    </w:p>
    <w:p w:rsidR="000837A3" w:rsidRDefault="000837A3" w:rsidP="000837A3">
      <w:pPr>
        <w:jc w:val="center"/>
        <w:rPr>
          <w:rFonts w:ascii="Cambria" w:hAnsi="Cambria"/>
          <w:b/>
          <w:sz w:val="20"/>
          <w:szCs w:val="20"/>
        </w:rPr>
      </w:pPr>
      <w:r w:rsidRPr="000837A3">
        <w:rPr>
          <w:rFonts w:ascii="Cambria" w:hAnsi="Cambria"/>
          <w:b/>
          <w:sz w:val="20"/>
          <w:szCs w:val="20"/>
        </w:rPr>
        <w:t>«</w:t>
      </w:r>
      <w:r w:rsidR="00C02BCC" w:rsidRPr="000837A3">
        <w:rPr>
          <w:rFonts w:ascii="Cambria" w:hAnsi="Cambria"/>
          <w:b/>
          <w:sz w:val="20"/>
          <w:szCs w:val="20"/>
        </w:rPr>
        <w:t>О приватизации муниципальной имущества - нежилого помеще</w:t>
      </w:r>
      <w:r w:rsidR="00C02BCC" w:rsidRPr="000837A3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9C6665" w:rsidRPr="000837A3" w:rsidRDefault="00C02BCC" w:rsidP="000837A3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0837A3">
        <w:rPr>
          <w:rFonts w:ascii="Cambria" w:hAnsi="Cambria"/>
          <w:b/>
          <w:sz w:val="20"/>
          <w:szCs w:val="20"/>
        </w:rPr>
        <w:t>г. Астрахань, Ки</w:t>
      </w:r>
      <w:r w:rsidRPr="000837A3">
        <w:rPr>
          <w:rFonts w:ascii="Cambria" w:hAnsi="Cambria"/>
          <w:b/>
          <w:sz w:val="20"/>
          <w:szCs w:val="20"/>
        </w:rPr>
        <w:softHyphen/>
        <w:t xml:space="preserve">ровский район, ул. </w:t>
      </w:r>
      <w:proofErr w:type="spellStart"/>
      <w:r w:rsidRPr="000837A3">
        <w:rPr>
          <w:rFonts w:ascii="Cambria" w:hAnsi="Cambria"/>
          <w:b/>
          <w:sz w:val="20"/>
          <w:szCs w:val="20"/>
        </w:rPr>
        <w:t>Кр</w:t>
      </w:r>
      <w:proofErr w:type="spellEnd"/>
      <w:r w:rsidRPr="000837A3">
        <w:rPr>
          <w:rFonts w:ascii="Cambria" w:hAnsi="Cambria"/>
          <w:b/>
          <w:sz w:val="20"/>
          <w:szCs w:val="20"/>
        </w:rPr>
        <w:t xml:space="preserve">. Знамени/ ул. Ленина, д. 14/13, пом. </w:t>
      </w:r>
      <w:r w:rsidRPr="000837A3">
        <w:rPr>
          <w:rFonts w:ascii="Cambria" w:hAnsi="Cambria"/>
          <w:b/>
          <w:sz w:val="20"/>
          <w:szCs w:val="20"/>
        </w:rPr>
        <w:t>22 в порядке реализации преимущественного права арендатора - общества с ограниченной ответственностью «Управление недвижимостью»</w:t>
      </w:r>
      <w:proofErr w:type="gramEnd"/>
    </w:p>
    <w:bookmarkEnd w:id="0"/>
    <w:p w:rsidR="009C6665" w:rsidRPr="000837A3" w:rsidRDefault="00C02BCC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37A3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0837A3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</w:t>
      </w:r>
      <w:r w:rsidRPr="000837A3">
        <w:rPr>
          <w:rFonts w:ascii="Arial" w:hAnsi="Arial" w:cs="Arial"/>
          <w:sz w:val="18"/>
          <w:szCs w:val="18"/>
        </w:rPr>
        <w:t>уни</w:t>
      </w:r>
      <w:r w:rsidRPr="000837A3">
        <w:rPr>
          <w:rFonts w:ascii="Arial" w:hAnsi="Arial" w:cs="Arial"/>
          <w:sz w:val="18"/>
          <w:szCs w:val="18"/>
        </w:rPr>
        <w:softHyphen/>
        <w:t>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0837A3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</w:t>
      </w:r>
      <w:r w:rsidRPr="000837A3">
        <w:rPr>
          <w:rFonts w:ascii="Arial" w:hAnsi="Arial" w:cs="Arial"/>
          <w:sz w:val="18"/>
          <w:szCs w:val="18"/>
        </w:rPr>
        <w:t xml:space="preserve"> о реализации преимуществен</w:t>
      </w:r>
      <w:r w:rsidRPr="000837A3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общества с ограничен</w:t>
      </w:r>
      <w:r w:rsidRPr="000837A3">
        <w:rPr>
          <w:rFonts w:ascii="Arial" w:hAnsi="Arial" w:cs="Arial"/>
          <w:sz w:val="18"/>
          <w:szCs w:val="18"/>
        </w:rPr>
        <w:softHyphen/>
        <w:t>ной ответственностью «Управление недвижимостью» от 13.01.2022 (</w:t>
      </w:r>
      <w:proofErr w:type="spellStart"/>
      <w:r w:rsidRPr="000837A3">
        <w:rPr>
          <w:rFonts w:ascii="Arial" w:hAnsi="Arial" w:cs="Arial"/>
          <w:sz w:val="18"/>
          <w:szCs w:val="18"/>
        </w:rPr>
        <w:t>вх</w:t>
      </w:r>
      <w:proofErr w:type="spellEnd"/>
      <w:r w:rsidRPr="000837A3">
        <w:rPr>
          <w:rFonts w:ascii="Arial" w:hAnsi="Arial" w:cs="Arial"/>
          <w:sz w:val="18"/>
          <w:szCs w:val="18"/>
        </w:rPr>
        <w:t>. № 03-10-02-233/22</w:t>
      </w:r>
      <w:proofErr w:type="gramEnd"/>
      <w:r w:rsidRPr="000837A3">
        <w:rPr>
          <w:rFonts w:ascii="Arial" w:hAnsi="Arial" w:cs="Arial"/>
          <w:sz w:val="18"/>
          <w:szCs w:val="18"/>
        </w:rPr>
        <w:t xml:space="preserve"> от 13.01.2022):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 </w:t>
      </w:r>
      <w:r w:rsidR="00C02BCC" w:rsidRPr="000837A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02BCC" w:rsidRPr="000837A3">
        <w:rPr>
          <w:rFonts w:ascii="Arial" w:hAnsi="Arial" w:cs="Arial"/>
          <w:sz w:val="18"/>
          <w:szCs w:val="18"/>
        </w:rPr>
        <w:softHyphen/>
      </w:r>
      <w:r w:rsidR="00C02BCC" w:rsidRPr="000837A3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 </w:t>
      </w:r>
      <w:r w:rsidR="00C02BCC" w:rsidRPr="000837A3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C02BCC" w:rsidRPr="000837A3">
        <w:rPr>
          <w:rFonts w:ascii="Arial" w:hAnsi="Arial" w:cs="Arial"/>
          <w:sz w:val="18"/>
          <w:szCs w:val="18"/>
        </w:rPr>
        <w:softHyphen/>
        <w:t xml:space="preserve">го помещения по адресу: г. Астрахань, Кировский район, ул. </w:t>
      </w:r>
      <w:proofErr w:type="spellStart"/>
      <w:r w:rsidR="00C02BCC" w:rsidRPr="000837A3">
        <w:rPr>
          <w:rFonts w:ascii="Arial" w:hAnsi="Arial" w:cs="Arial"/>
          <w:sz w:val="18"/>
          <w:szCs w:val="18"/>
        </w:rPr>
        <w:t>Кр</w:t>
      </w:r>
      <w:proofErr w:type="spellEnd"/>
      <w:r w:rsidR="00C02BCC" w:rsidRPr="000837A3">
        <w:rPr>
          <w:rFonts w:ascii="Arial" w:hAnsi="Arial" w:cs="Arial"/>
          <w:sz w:val="18"/>
          <w:szCs w:val="18"/>
        </w:rPr>
        <w:t xml:space="preserve">. Знамени/ ул. Ленина, д. 14/13, пом. 22, общей площадью 74,7 </w:t>
      </w:r>
      <w:proofErr w:type="spellStart"/>
      <w:r w:rsidR="00C02BCC" w:rsidRPr="000837A3">
        <w:rPr>
          <w:rFonts w:ascii="Arial" w:hAnsi="Arial" w:cs="Arial"/>
          <w:sz w:val="18"/>
          <w:szCs w:val="18"/>
        </w:rPr>
        <w:t>кв</w:t>
      </w:r>
      <w:proofErr w:type="gramStart"/>
      <w:r w:rsidR="00C02BCC" w:rsidRPr="000837A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02BCC" w:rsidRPr="000837A3">
        <w:rPr>
          <w:rFonts w:ascii="Arial" w:hAnsi="Arial" w:cs="Arial"/>
          <w:sz w:val="18"/>
          <w:szCs w:val="18"/>
        </w:rPr>
        <w:t>, кадастровый номер 30:12:0103</w:t>
      </w:r>
      <w:r w:rsidR="00C02BCC" w:rsidRPr="000837A3">
        <w:rPr>
          <w:rFonts w:ascii="Arial" w:hAnsi="Arial" w:cs="Arial"/>
          <w:sz w:val="18"/>
          <w:szCs w:val="18"/>
        </w:rPr>
        <w:t>29:320, относящегося к объекту культурного наследия, (далее - объект недвижимости) в порядке реализации преимущественного права арендатора - общества с ограниченной ответственностью «Управление не</w:t>
      </w:r>
      <w:r w:rsidR="00C02BCC" w:rsidRPr="000837A3">
        <w:rPr>
          <w:rFonts w:ascii="Arial" w:hAnsi="Arial" w:cs="Arial"/>
          <w:sz w:val="18"/>
          <w:szCs w:val="18"/>
        </w:rPr>
        <w:softHyphen/>
        <w:t>движимостью», в случае его акцепта предложения о заключении</w:t>
      </w:r>
      <w:r w:rsidR="00C02BCC" w:rsidRPr="000837A3">
        <w:rPr>
          <w:rFonts w:ascii="Arial" w:hAnsi="Arial" w:cs="Arial"/>
          <w:sz w:val="18"/>
          <w:szCs w:val="18"/>
        </w:rPr>
        <w:t xml:space="preserve"> договора купли-продажи объекта недвижимости: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1.1.1. </w:t>
      </w:r>
      <w:r w:rsidR="00C02BCC" w:rsidRPr="000837A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</w:t>
      </w:r>
      <w:r w:rsidR="00C02BCC" w:rsidRPr="000837A3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C02BCC" w:rsidRPr="000837A3">
        <w:rPr>
          <w:rFonts w:ascii="Arial" w:hAnsi="Arial" w:cs="Arial"/>
          <w:sz w:val="18"/>
          <w:szCs w:val="18"/>
        </w:rPr>
        <w:softHyphen/>
        <w:t>ком.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1.1.2. </w:t>
      </w:r>
      <w:r w:rsidR="00C02BCC" w:rsidRPr="000837A3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C02BCC" w:rsidRPr="000837A3">
        <w:rPr>
          <w:rFonts w:ascii="Arial" w:hAnsi="Arial" w:cs="Arial"/>
          <w:sz w:val="18"/>
          <w:szCs w:val="18"/>
        </w:rPr>
        <w:softHyphen/>
        <w:t xml:space="preserve">сти (единовременно </w:t>
      </w:r>
      <w:r w:rsidR="00C02BCC" w:rsidRPr="000837A3">
        <w:rPr>
          <w:rFonts w:ascii="Arial" w:hAnsi="Arial" w:cs="Arial"/>
          <w:sz w:val="18"/>
          <w:szCs w:val="18"/>
        </w:rPr>
        <w:t>или в рассрочку), а также срок рассрочки, в установлен</w:t>
      </w:r>
      <w:r w:rsidR="00C02BCC" w:rsidRPr="000837A3">
        <w:rPr>
          <w:rFonts w:ascii="Arial" w:hAnsi="Arial" w:cs="Arial"/>
          <w:sz w:val="18"/>
          <w:szCs w:val="18"/>
        </w:rPr>
        <w:softHyphen/>
      </w:r>
      <w:r w:rsidR="00C02BCC" w:rsidRPr="000837A3">
        <w:rPr>
          <w:rFonts w:ascii="Arial" w:hAnsi="Arial" w:cs="Arial"/>
          <w:sz w:val="18"/>
          <w:szCs w:val="18"/>
        </w:rPr>
        <w:t>ных в соответствии с действующим законодательством пределах на основа</w:t>
      </w:r>
      <w:r w:rsidR="00C02BCC" w:rsidRPr="000837A3">
        <w:rPr>
          <w:rFonts w:ascii="Arial" w:hAnsi="Arial" w:cs="Arial"/>
          <w:sz w:val="18"/>
          <w:szCs w:val="18"/>
        </w:rPr>
        <w:softHyphen/>
        <w:t>нии заявления арендатора - общества с ограниченной ответственностью «Управление недвижимостью».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1.1.3. </w:t>
      </w:r>
      <w:r w:rsidR="00C02BCC" w:rsidRPr="000837A3">
        <w:rPr>
          <w:rFonts w:ascii="Arial" w:hAnsi="Arial" w:cs="Arial"/>
          <w:sz w:val="18"/>
          <w:szCs w:val="18"/>
        </w:rPr>
        <w:t>Заключить</w:t>
      </w:r>
      <w:r w:rsidR="00C02BCC" w:rsidRPr="000837A3">
        <w:rPr>
          <w:rFonts w:ascii="Arial" w:hAnsi="Arial" w:cs="Arial"/>
          <w:sz w:val="18"/>
          <w:szCs w:val="18"/>
        </w:rPr>
        <w:t xml:space="preserve"> договор купли-продажи объекта недвижимости с обременением обязательством по содержанию и сохранению объекта куль</w:t>
      </w:r>
      <w:r w:rsidR="00C02BCC" w:rsidRPr="000837A3">
        <w:rPr>
          <w:rFonts w:ascii="Arial" w:hAnsi="Arial" w:cs="Arial"/>
          <w:sz w:val="18"/>
          <w:szCs w:val="18"/>
        </w:rPr>
        <w:softHyphen/>
        <w:t>турного наследия. Условия охранного обязательства на объект культурного наследия, являющийся памятником истории и культуры (выдан Министер</w:t>
      </w:r>
      <w:r w:rsidR="00C02BCC" w:rsidRPr="000837A3">
        <w:rPr>
          <w:rFonts w:ascii="Arial" w:hAnsi="Arial" w:cs="Arial"/>
          <w:sz w:val="18"/>
          <w:szCs w:val="18"/>
        </w:rPr>
        <w:softHyphen/>
        <w:t>ств</w:t>
      </w:r>
      <w:r w:rsidR="00C02BCC" w:rsidRPr="000837A3">
        <w:rPr>
          <w:rFonts w:ascii="Arial" w:hAnsi="Arial" w:cs="Arial"/>
          <w:sz w:val="18"/>
          <w:szCs w:val="18"/>
        </w:rPr>
        <w:t>ом культуры и туризма Астраханской области) считать существенными условиями договора купли-продажи объекта недвижимости и охранное обя</w:t>
      </w:r>
      <w:r w:rsidR="00C02BCC" w:rsidRPr="000837A3">
        <w:rPr>
          <w:rFonts w:ascii="Arial" w:hAnsi="Arial" w:cs="Arial"/>
          <w:sz w:val="18"/>
          <w:szCs w:val="18"/>
        </w:rPr>
        <w:softHyphen/>
        <w:t>зательство на объект культурного наследия считать его неотъемлемой ча</w:t>
      </w:r>
      <w:r w:rsidR="00C02BCC" w:rsidRPr="000837A3">
        <w:rPr>
          <w:rFonts w:ascii="Arial" w:hAnsi="Arial" w:cs="Arial"/>
          <w:sz w:val="18"/>
          <w:szCs w:val="18"/>
        </w:rPr>
        <w:softHyphen/>
        <w:t>стью.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1.1.4. </w:t>
      </w:r>
      <w:r w:rsidR="00C02BCC" w:rsidRPr="000837A3">
        <w:rPr>
          <w:rFonts w:ascii="Arial" w:hAnsi="Arial" w:cs="Arial"/>
          <w:sz w:val="18"/>
          <w:szCs w:val="18"/>
        </w:rPr>
        <w:t>После регистрации перехода права собственност</w:t>
      </w:r>
      <w:r w:rsidR="00C02BCC" w:rsidRPr="000837A3">
        <w:rPr>
          <w:rFonts w:ascii="Arial" w:hAnsi="Arial" w:cs="Arial"/>
          <w:sz w:val="18"/>
          <w:szCs w:val="18"/>
        </w:rPr>
        <w:t>и на объект не</w:t>
      </w:r>
      <w:r w:rsidR="00C02BCC" w:rsidRPr="000837A3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1.1.5. </w:t>
      </w:r>
      <w:r w:rsidR="00C02BCC" w:rsidRPr="000837A3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02BCC" w:rsidRPr="000837A3">
        <w:rPr>
          <w:rFonts w:ascii="Arial" w:hAnsi="Arial" w:cs="Arial"/>
          <w:sz w:val="18"/>
          <w:szCs w:val="18"/>
        </w:rPr>
        <w:t>контроль за</w:t>
      </w:r>
      <w:proofErr w:type="gramEnd"/>
      <w:r w:rsidR="00C02BCC" w:rsidRPr="000837A3">
        <w:rPr>
          <w:rFonts w:ascii="Arial" w:hAnsi="Arial" w:cs="Arial"/>
          <w:sz w:val="18"/>
          <w:szCs w:val="18"/>
        </w:rPr>
        <w:t xml:space="preserve"> пос</w:t>
      </w:r>
      <w:r w:rsidRPr="000837A3">
        <w:rPr>
          <w:rFonts w:ascii="Arial" w:hAnsi="Arial" w:cs="Arial"/>
          <w:sz w:val="18"/>
          <w:szCs w:val="18"/>
        </w:rPr>
        <w:t>туплением платежей согласно дого</w:t>
      </w:r>
      <w:r w:rsidR="00C02BCC" w:rsidRPr="000837A3">
        <w:rPr>
          <w:rFonts w:ascii="Arial" w:hAnsi="Arial" w:cs="Arial"/>
          <w:sz w:val="18"/>
          <w:szCs w:val="18"/>
        </w:rPr>
        <w:t>вору купли - продажи.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C02BCC" w:rsidRPr="000837A3">
        <w:rPr>
          <w:rFonts w:ascii="Arial" w:hAnsi="Arial" w:cs="Arial"/>
          <w:sz w:val="18"/>
          <w:szCs w:val="18"/>
        </w:rPr>
        <w:t>Разместить</w:t>
      </w:r>
      <w:proofErr w:type="gramEnd"/>
      <w:r w:rsidR="00C02BCC" w:rsidRPr="000837A3">
        <w:rPr>
          <w:rFonts w:ascii="Arial" w:hAnsi="Arial" w:cs="Arial"/>
          <w:sz w:val="18"/>
          <w:szCs w:val="18"/>
        </w:rPr>
        <w:t xml:space="preserve"> настоящее </w:t>
      </w:r>
      <w:r w:rsidR="00C02BCC" w:rsidRPr="000837A3">
        <w:rPr>
          <w:rFonts w:ascii="Arial" w:hAnsi="Arial" w:cs="Arial"/>
          <w:sz w:val="18"/>
          <w:szCs w:val="18"/>
        </w:rPr>
        <w:t>распоряжение администрации муниципаль</w:t>
      </w:r>
      <w:r w:rsidR="00C02BCC" w:rsidRPr="000837A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C02BCC" w:rsidRPr="000837A3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="00C02BCC" w:rsidRPr="000837A3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</w:t>
      </w:r>
      <w:r w:rsidR="00C02BCC" w:rsidRPr="000837A3">
        <w:rPr>
          <w:rFonts w:ascii="Arial" w:hAnsi="Arial" w:cs="Arial"/>
          <w:sz w:val="18"/>
          <w:szCs w:val="18"/>
        </w:rPr>
        <w:t xml:space="preserve"> дня его принятия.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2. </w:t>
      </w:r>
      <w:r w:rsidR="00C02BCC" w:rsidRPr="000837A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02BCC" w:rsidRPr="000837A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C02BCC" w:rsidRPr="000837A3">
        <w:rPr>
          <w:rFonts w:ascii="Arial" w:hAnsi="Arial" w:cs="Arial"/>
          <w:sz w:val="18"/>
          <w:szCs w:val="18"/>
        </w:rPr>
        <w:t>разместить</w:t>
      </w:r>
      <w:proofErr w:type="gramEnd"/>
      <w:r w:rsidR="00C02BCC" w:rsidRPr="000837A3">
        <w:rPr>
          <w:rFonts w:ascii="Arial" w:hAnsi="Arial" w:cs="Arial"/>
          <w:sz w:val="18"/>
          <w:szCs w:val="18"/>
        </w:rPr>
        <w:t xml:space="preserve"> настоящее распоряже</w:t>
      </w:r>
      <w:r w:rsidR="00C02BCC" w:rsidRPr="000837A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</w:t>
      </w:r>
      <w:r w:rsidR="00C02BCC" w:rsidRPr="000837A3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9C6665" w:rsidRPr="000837A3" w:rsidRDefault="00675BE2" w:rsidP="000837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7A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02BCC" w:rsidRPr="000837A3">
        <w:rPr>
          <w:rFonts w:ascii="Arial" w:hAnsi="Arial" w:cs="Arial"/>
          <w:sz w:val="18"/>
          <w:szCs w:val="18"/>
        </w:rPr>
        <w:t>Контроль за</w:t>
      </w:r>
      <w:proofErr w:type="gramEnd"/>
      <w:r w:rsidR="00C02BCC" w:rsidRPr="000837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0837A3">
        <w:rPr>
          <w:rFonts w:ascii="Arial" w:hAnsi="Arial" w:cs="Arial"/>
          <w:sz w:val="18"/>
          <w:szCs w:val="18"/>
        </w:rPr>
        <w:t xml:space="preserve"> </w:t>
      </w:r>
      <w:r w:rsidR="00C02BCC" w:rsidRPr="000837A3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0837A3">
        <w:rPr>
          <w:rFonts w:ascii="Arial" w:hAnsi="Arial" w:cs="Arial"/>
          <w:sz w:val="18"/>
          <w:szCs w:val="18"/>
        </w:rPr>
        <w:t xml:space="preserve"> </w:t>
      </w:r>
      <w:r w:rsidR="000837A3" w:rsidRPr="000837A3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9C6665" w:rsidRPr="000837A3" w:rsidRDefault="000837A3" w:rsidP="000837A3">
      <w:pPr>
        <w:jc w:val="right"/>
        <w:rPr>
          <w:rFonts w:ascii="Arial" w:hAnsi="Arial" w:cs="Arial"/>
          <w:b/>
          <w:sz w:val="18"/>
          <w:szCs w:val="18"/>
        </w:rPr>
      </w:pPr>
      <w:r w:rsidRPr="000837A3">
        <w:rPr>
          <w:rFonts w:ascii="Arial" w:hAnsi="Arial" w:cs="Arial"/>
          <w:b/>
          <w:sz w:val="18"/>
          <w:szCs w:val="18"/>
        </w:rPr>
        <w:t>И.о. главы</w:t>
      </w:r>
      <w:r w:rsidRPr="000837A3">
        <w:rPr>
          <w:rFonts w:ascii="Arial" w:hAnsi="Arial" w:cs="Arial"/>
          <w:b/>
          <w:sz w:val="18"/>
          <w:szCs w:val="18"/>
        </w:rPr>
        <w:t xml:space="preserve"> муниципального образования «Город Астрахань» </w:t>
      </w:r>
      <w:r w:rsidR="00C02BCC" w:rsidRPr="000837A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="00C02BCC" w:rsidRPr="000837A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C6665" w:rsidRPr="00675BE2" w:rsidRDefault="009C6665" w:rsidP="00675BE2"/>
    <w:sectPr w:rsidR="009C6665" w:rsidRPr="00675BE2" w:rsidSect="000837A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BCC" w:rsidRDefault="00C02BCC">
      <w:r>
        <w:separator/>
      </w:r>
    </w:p>
  </w:endnote>
  <w:endnote w:type="continuationSeparator" w:id="0">
    <w:p w:rsidR="00C02BCC" w:rsidRDefault="00C02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BCC" w:rsidRDefault="00C02BCC"/>
  </w:footnote>
  <w:footnote w:type="continuationSeparator" w:id="0">
    <w:p w:rsidR="00C02BCC" w:rsidRDefault="00C02B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42FD6"/>
    <w:multiLevelType w:val="multilevel"/>
    <w:tmpl w:val="D026EBD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9E31A3"/>
    <w:multiLevelType w:val="multilevel"/>
    <w:tmpl w:val="E3AA94C8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C77148"/>
    <w:multiLevelType w:val="multilevel"/>
    <w:tmpl w:val="64DA6B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6665"/>
    <w:rsid w:val="000837A3"/>
    <w:rsid w:val="00675BE2"/>
    <w:rsid w:val="00771E3E"/>
    <w:rsid w:val="009C6665"/>
    <w:rsid w:val="00C0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2022-02-18T08:47:00Z</dcterms:created>
  <dcterms:modified xsi:type="dcterms:W3CDTF">2022-02-18T08:55:00Z</dcterms:modified>
</cp:coreProperties>
</file>