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53C" w:rsidRPr="000727D9" w:rsidRDefault="000727D9" w:rsidP="000727D9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0727D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727D9" w:rsidRPr="000727D9" w:rsidRDefault="006B67FA" w:rsidP="000727D9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0727D9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24253C" w:rsidRPr="000727D9" w:rsidRDefault="006B67FA" w:rsidP="000727D9">
      <w:pPr>
        <w:jc w:val="center"/>
        <w:rPr>
          <w:rFonts w:ascii="Cambria" w:hAnsi="Cambria"/>
          <w:b/>
          <w:sz w:val="20"/>
          <w:szCs w:val="20"/>
        </w:rPr>
      </w:pPr>
      <w:r w:rsidRPr="000727D9">
        <w:rPr>
          <w:rFonts w:ascii="Cambria" w:hAnsi="Cambria"/>
          <w:b/>
          <w:sz w:val="20"/>
          <w:szCs w:val="20"/>
        </w:rPr>
        <w:t>18 февраля 2022 года</w:t>
      </w:r>
      <w:r w:rsidR="00561FBD" w:rsidRPr="000727D9">
        <w:rPr>
          <w:rFonts w:ascii="Cambria" w:hAnsi="Cambria"/>
          <w:b/>
          <w:sz w:val="20"/>
          <w:szCs w:val="20"/>
        </w:rPr>
        <w:t xml:space="preserve"> </w:t>
      </w:r>
      <w:r w:rsidR="006C2FB3" w:rsidRPr="000727D9">
        <w:rPr>
          <w:rFonts w:ascii="Cambria" w:hAnsi="Cambria"/>
          <w:b/>
          <w:sz w:val="20"/>
          <w:szCs w:val="20"/>
        </w:rPr>
        <w:t>№</w:t>
      </w:r>
      <w:r w:rsidRPr="000727D9">
        <w:rPr>
          <w:rFonts w:ascii="Cambria" w:hAnsi="Cambria"/>
          <w:b/>
          <w:sz w:val="20"/>
          <w:szCs w:val="20"/>
        </w:rPr>
        <w:t xml:space="preserve"> </w:t>
      </w:r>
      <w:r w:rsidRPr="000727D9">
        <w:rPr>
          <w:rFonts w:ascii="Cambria" w:hAnsi="Cambria"/>
          <w:b/>
          <w:sz w:val="20"/>
          <w:szCs w:val="20"/>
        </w:rPr>
        <w:t>226-р</w:t>
      </w:r>
    </w:p>
    <w:p w:rsidR="000727D9" w:rsidRDefault="00561FBD" w:rsidP="000727D9">
      <w:pPr>
        <w:jc w:val="center"/>
        <w:rPr>
          <w:rFonts w:ascii="Cambria" w:hAnsi="Cambria"/>
          <w:b/>
          <w:sz w:val="20"/>
          <w:szCs w:val="20"/>
        </w:rPr>
      </w:pPr>
      <w:r w:rsidRPr="000727D9">
        <w:rPr>
          <w:rFonts w:ascii="Cambria" w:hAnsi="Cambria"/>
          <w:b/>
          <w:sz w:val="20"/>
          <w:szCs w:val="20"/>
        </w:rPr>
        <w:t>«</w:t>
      </w:r>
      <w:r w:rsidR="006B67FA" w:rsidRPr="000727D9">
        <w:rPr>
          <w:rFonts w:ascii="Cambria" w:hAnsi="Cambria"/>
          <w:b/>
          <w:sz w:val="20"/>
          <w:szCs w:val="20"/>
        </w:rPr>
        <w:t>О приватизации муниципального</w:t>
      </w:r>
      <w:r w:rsidRPr="000727D9">
        <w:rPr>
          <w:rFonts w:ascii="Cambria" w:hAnsi="Cambria"/>
          <w:b/>
          <w:sz w:val="20"/>
          <w:szCs w:val="20"/>
        </w:rPr>
        <w:t xml:space="preserve"> </w:t>
      </w:r>
      <w:r w:rsidR="006B67FA" w:rsidRPr="000727D9">
        <w:rPr>
          <w:rFonts w:ascii="Cambria" w:hAnsi="Cambria"/>
          <w:b/>
          <w:sz w:val="20"/>
          <w:szCs w:val="20"/>
        </w:rPr>
        <w:t>имущества - нежилого помеще</w:t>
      </w:r>
      <w:r w:rsidR="006B67FA" w:rsidRPr="000727D9">
        <w:rPr>
          <w:rFonts w:ascii="Cambria" w:hAnsi="Cambria"/>
          <w:b/>
          <w:sz w:val="20"/>
          <w:szCs w:val="20"/>
        </w:rPr>
        <w:softHyphen/>
        <w:t xml:space="preserve">ния по адресу: </w:t>
      </w:r>
    </w:p>
    <w:p w:rsidR="0024253C" w:rsidRPr="000727D9" w:rsidRDefault="006B67FA" w:rsidP="000727D9">
      <w:pPr>
        <w:jc w:val="center"/>
        <w:rPr>
          <w:rFonts w:ascii="Cambria" w:hAnsi="Cambria"/>
          <w:b/>
          <w:sz w:val="20"/>
          <w:szCs w:val="20"/>
        </w:rPr>
      </w:pPr>
      <w:r w:rsidRPr="000727D9">
        <w:rPr>
          <w:rFonts w:ascii="Cambria" w:hAnsi="Cambria"/>
          <w:b/>
          <w:sz w:val="20"/>
          <w:szCs w:val="20"/>
        </w:rPr>
        <w:t>г. Астрахань, Ле</w:t>
      </w:r>
      <w:r w:rsidRPr="000727D9">
        <w:rPr>
          <w:rFonts w:ascii="Cambria" w:hAnsi="Cambria"/>
          <w:b/>
          <w:sz w:val="20"/>
          <w:szCs w:val="20"/>
        </w:rPr>
        <w:softHyphen/>
        <w:t xml:space="preserve">нинский район, пл. Вокзальная, д.5, пом. 49, ком. 13 в </w:t>
      </w:r>
      <w:r w:rsidRPr="000727D9">
        <w:rPr>
          <w:rFonts w:ascii="Cambria" w:hAnsi="Cambria"/>
          <w:b/>
          <w:sz w:val="20"/>
          <w:szCs w:val="20"/>
        </w:rPr>
        <w:t>порядке ре</w:t>
      </w:r>
      <w:r w:rsidRPr="000727D9">
        <w:rPr>
          <w:rFonts w:ascii="Cambria" w:hAnsi="Cambria"/>
          <w:b/>
          <w:sz w:val="20"/>
          <w:szCs w:val="20"/>
        </w:rPr>
        <w:softHyphen/>
        <w:t>ализации преимущественного права арендатора - индивидуаль</w:t>
      </w:r>
      <w:r w:rsidRPr="000727D9">
        <w:rPr>
          <w:rFonts w:ascii="Cambria" w:hAnsi="Cambria"/>
          <w:b/>
          <w:sz w:val="20"/>
          <w:szCs w:val="20"/>
        </w:rPr>
        <w:softHyphen/>
        <w:t xml:space="preserve">ного предпринимателя </w:t>
      </w:r>
      <w:proofErr w:type="spellStart"/>
      <w:r w:rsidRPr="000727D9">
        <w:rPr>
          <w:rFonts w:ascii="Cambria" w:hAnsi="Cambria"/>
          <w:b/>
          <w:sz w:val="20"/>
          <w:szCs w:val="20"/>
        </w:rPr>
        <w:t>Ляпина</w:t>
      </w:r>
      <w:proofErr w:type="spellEnd"/>
      <w:r w:rsidRPr="000727D9">
        <w:rPr>
          <w:rFonts w:ascii="Cambria" w:hAnsi="Cambria"/>
          <w:b/>
          <w:sz w:val="20"/>
          <w:szCs w:val="20"/>
        </w:rPr>
        <w:t xml:space="preserve"> Алексея Дмитриевича</w:t>
      </w:r>
      <w:r w:rsidR="00561FBD" w:rsidRPr="000727D9">
        <w:rPr>
          <w:rFonts w:ascii="Cambria" w:hAnsi="Cambria"/>
          <w:b/>
          <w:sz w:val="20"/>
          <w:szCs w:val="20"/>
        </w:rPr>
        <w:t>»</w:t>
      </w:r>
    </w:p>
    <w:bookmarkEnd w:id="0"/>
    <w:p w:rsidR="0024253C" w:rsidRPr="000727D9" w:rsidRDefault="006B67FA" w:rsidP="000727D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727D9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</w:t>
      </w:r>
      <w:r w:rsidRPr="000727D9">
        <w:rPr>
          <w:rFonts w:ascii="Arial" w:hAnsi="Arial" w:cs="Arial"/>
          <w:sz w:val="18"/>
          <w:szCs w:val="18"/>
        </w:rPr>
        <w:softHyphen/>
        <w:t>ния недвижимого имущества, находящегося в государственной или в муни</w:t>
      </w:r>
      <w:r w:rsidRPr="000727D9">
        <w:rPr>
          <w:rFonts w:ascii="Arial" w:hAnsi="Arial" w:cs="Arial"/>
          <w:sz w:val="18"/>
          <w:szCs w:val="18"/>
        </w:rPr>
        <w:softHyphen/>
      </w:r>
      <w:r w:rsidRPr="000727D9">
        <w:rPr>
          <w:rFonts w:ascii="Arial" w:hAnsi="Arial" w:cs="Arial"/>
          <w:sz w:val="18"/>
          <w:szCs w:val="18"/>
        </w:rPr>
        <w:t>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Федерации», «О приватизации государственного и муници</w:t>
      </w:r>
      <w:r w:rsidRPr="000727D9">
        <w:rPr>
          <w:rFonts w:ascii="Arial" w:hAnsi="Arial" w:cs="Arial"/>
          <w:sz w:val="18"/>
          <w:szCs w:val="18"/>
        </w:rPr>
        <w:softHyphen/>
        <w:t>пального имущества», на основании заявления о р</w:t>
      </w:r>
      <w:r w:rsidRPr="000727D9">
        <w:rPr>
          <w:rFonts w:ascii="Arial" w:hAnsi="Arial" w:cs="Arial"/>
          <w:sz w:val="18"/>
          <w:szCs w:val="18"/>
        </w:rPr>
        <w:t>еализации преимуществен</w:t>
      </w:r>
      <w:r w:rsidRPr="000727D9">
        <w:rPr>
          <w:rFonts w:ascii="Arial" w:hAnsi="Arial" w:cs="Arial"/>
          <w:sz w:val="18"/>
          <w:szCs w:val="18"/>
        </w:rPr>
        <w:softHyphen/>
        <w:t>ного права на приобретение арендуемого имущества индивидуального пред</w:t>
      </w:r>
      <w:r w:rsidRPr="000727D9">
        <w:rPr>
          <w:rFonts w:ascii="Arial" w:hAnsi="Arial" w:cs="Arial"/>
          <w:sz w:val="18"/>
          <w:szCs w:val="18"/>
        </w:rPr>
        <w:softHyphen/>
        <w:t xml:space="preserve">принимателя </w:t>
      </w:r>
      <w:proofErr w:type="spellStart"/>
      <w:r w:rsidRPr="000727D9">
        <w:rPr>
          <w:rFonts w:ascii="Arial" w:hAnsi="Arial" w:cs="Arial"/>
          <w:sz w:val="18"/>
          <w:szCs w:val="18"/>
        </w:rPr>
        <w:t>Ляпина</w:t>
      </w:r>
      <w:proofErr w:type="spellEnd"/>
      <w:r w:rsidRPr="000727D9">
        <w:rPr>
          <w:rFonts w:ascii="Arial" w:hAnsi="Arial" w:cs="Arial"/>
          <w:sz w:val="18"/>
          <w:szCs w:val="18"/>
        </w:rPr>
        <w:t xml:space="preserve"> Алексея Дмитриевича от 30.12.2021 (</w:t>
      </w:r>
      <w:proofErr w:type="spellStart"/>
      <w:r w:rsidRPr="000727D9">
        <w:rPr>
          <w:rFonts w:ascii="Arial" w:hAnsi="Arial" w:cs="Arial"/>
          <w:sz w:val="18"/>
          <w:szCs w:val="18"/>
        </w:rPr>
        <w:t>вх</w:t>
      </w:r>
      <w:proofErr w:type="spellEnd"/>
      <w:r w:rsidRPr="000727D9">
        <w:rPr>
          <w:rFonts w:ascii="Arial" w:hAnsi="Arial" w:cs="Arial"/>
          <w:sz w:val="18"/>
          <w:szCs w:val="18"/>
        </w:rPr>
        <w:t>. № 03-10-02- 15912/21</w:t>
      </w:r>
      <w:proofErr w:type="gramEnd"/>
      <w:r w:rsidRPr="000727D9">
        <w:rPr>
          <w:rFonts w:ascii="Arial" w:hAnsi="Arial" w:cs="Arial"/>
          <w:sz w:val="18"/>
          <w:szCs w:val="18"/>
        </w:rPr>
        <w:t xml:space="preserve"> от 30.12.2021):</w:t>
      </w:r>
    </w:p>
    <w:p w:rsidR="0024253C" w:rsidRPr="000727D9" w:rsidRDefault="00561FBD" w:rsidP="000727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7D9">
        <w:rPr>
          <w:rFonts w:ascii="Arial" w:hAnsi="Arial" w:cs="Arial"/>
          <w:sz w:val="18"/>
          <w:szCs w:val="18"/>
        </w:rPr>
        <w:t xml:space="preserve">1. </w:t>
      </w:r>
      <w:r w:rsidR="006B67FA" w:rsidRPr="000727D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6B67FA" w:rsidRPr="000727D9">
        <w:rPr>
          <w:rFonts w:ascii="Arial" w:hAnsi="Arial" w:cs="Arial"/>
          <w:sz w:val="18"/>
          <w:szCs w:val="18"/>
        </w:rPr>
        <w:softHyphen/>
        <w:t>пального о</w:t>
      </w:r>
      <w:r w:rsidR="006B67FA" w:rsidRPr="000727D9">
        <w:rPr>
          <w:rFonts w:ascii="Arial" w:hAnsi="Arial" w:cs="Arial"/>
          <w:sz w:val="18"/>
          <w:szCs w:val="18"/>
        </w:rPr>
        <w:t>бразования «Город Астрахань»:</w:t>
      </w:r>
    </w:p>
    <w:p w:rsidR="0024253C" w:rsidRPr="000727D9" w:rsidRDefault="00561FBD" w:rsidP="000727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7D9">
        <w:rPr>
          <w:rFonts w:ascii="Arial" w:hAnsi="Arial" w:cs="Arial"/>
          <w:sz w:val="18"/>
          <w:szCs w:val="18"/>
        </w:rPr>
        <w:t xml:space="preserve">1.1. </w:t>
      </w:r>
      <w:r w:rsidR="006B67FA" w:rsidRPr="000727D9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</w:t>
      </w:r>
      <w:r w:rsidR="006B67FA" w:rsidRPr="000727D9">
        <w:rPr>
          <w:rFonts w:ascii="Arial" w:hAnsi="Arial" w:cs="Arial"/>
          <w:sz w:val="18"/>
          <w:szCs w:val="18"/>
        </w:rPr>
        <w:softHyphen/>
        <w:t xml:space="preserve">го помещения по адресу: г. Астрахань, Ленинский район, пл. Вокзальная, д.5, пом. 49, ком. 13, общей площадью 37,3 </w:t>
      </w:r>
      <w:proofErr w:type="spellStart"/>
      <w:r w:rsidR="006B67FA" w:rsidRPr="000727D9">
        <w:rPr>
          <w:rFonts w:ascii="Arial" w:hAnsi="Arial" w:cs="Arial"/>
          <w:sz w:val="18"/>
          <w:szCs w:val="18"/>
        </w:rPr>
        <w:t>кв</w:t>
      </w:r>
      <w:proofErr w:type="gramStart"/>
      <w:r w:rsidR="006B67FA" w:rsidRPr="000727D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6B67FA" w:rsidRPr="000727D9">
        <w:rPr>
          <w:rFonts w:ascii="Arial" w:hAnsi="Arial" w:cs="Arial"/>
          <w:sz w:val="18"/>
          <w:szCs w:val="18"/>
        </w:rPr>
        <w:t>, кадастровый номер 30:12:020364:988 (далее - объ</w:t>
      </w:r>
      <w:r w:rsidR="006B67FA" w:rsidRPr="000727D9">
        <w:rPr>
          <w:rFonts w:ascii="Arial" w:hAnsi="Arial" w:cs="Arial"/>
          <w:sz w:val="18"/>
          <w:szCs w:val="18"/>
        </w:rPr>
        <w:t>ект недвижимости) в порядке реализации пре</w:t>
      </w:r>
      <w:r w:rsidR="006B67FA" w:rsidRPr="000727D9">
        <w:rPr>
          <w:rFonts w:ascii="Arial" w:hAnsi="Arial" w:cs="Arial"/>
          <w:sz w:val="18"/>
          <w:szCs w:val="18"/>
        </w:rPr>
        <w:softHyphen/>
        <w:t xml:space="preserve">имущественного права арендатора - индивидуального предпринимателя </w:t>
      </w:r>
      <w:proofErr w:type="spellStart"/>
      <w:r w:rsidR="006B67FA" w:rsidRPr="000727D9">
        <w:rPr>
          <w:rFonts w:ascii="Arial" w:hAnsi="Arial" w:cs="Arial"/>
          <w:sz w:val="18"/>
          <w:szCs w:val="18"/>
        </w:rPr>
        <w:t>Ля</w:t>
      </w:r>
      <w:r w:rsidR="006B67FA" w:rsidRPr="000727D9">
        <w:rPr>
          <w:rFonts w:ascii="Arial" w:hAnsi="Arial" w:cs="Arial"/>
          <w:sz w:val="18"/>
          <w:szCs w:val="18"/>
        </w:rPr>
        <w:softHyphen/>
        <w:t>пина</w:t>
      </w:r>
      <w:proofErr w:type="spellEnd"/>
      <w:r w:rsidR="006B67FA" w:rsidRPr="000727D9">
        <w:rPr>
          <w:rFonts w:ascii="Arial" w:hAnsi="Arial" w:cs="Arial"/>
          <w:sz w:val="18"/>
          <w:szCs w:val="18"/>
        </w:rPr>
        <w:t xml:space="preserve"> Алексея Дмитриевича, в случае его акцепта предложения о заключении договора купли-продажи объекта недвижимости:</w:t>
      </w:r>
    </w:p>
    <w:p w:rsidR="0024253C" w:rsidRPr="000727D9" w:rsidRDefault="00561FBD" w:rsidP="000727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7D9">
        <w:rPr>
          <w:rFonts w:ascii="Arial" w:hAnsi="Arial" w:cs="Arial"/>
          <w:sz w:val="18"/>
          <w:szCs w:val="18"/>
        </w:rPr>
        <w:t xml:space="preserve">1.1.1. </w:t>
      </w:r>
      <w:r w:rsidR="006B67FA" w:rsidRPr="000727D9">
        <w:rPr>
          <w:rFonts w:ascii="Arial" w:hAnsi="Arial" w:cs="Arial"/>
          <w:sz w:val="18"/>
          <w:szCs w:val="18"/>
        </w:rPr>
        <w:t>Установить стоимость объект</w:t>
      </w:r>
      <w:r w:rsidR="006B67FA" w:rsidRPr="000727D9">
        <w:rPr>
          <w:rFonts w:ascii="Arial" w:hAnsi="Arial" w:cs="Arial"/>
          <w:sz w:val="18"/>
          <w:szCs w:val="18"/>
        </w:rPr>
        <w:t>а недвижимости на основании от</w:t>
      </w:r>
      <w:r w:rsidR="006B67FA" w:rsidRPr="000727D9">
        <w:rPr>
          <w:rFonts w:ascii="Arial" w:hAnsi="Arial" w:cs="Arial"/>
          <w:sz w:val="18"/>
          <w:szCs w:val="18"/>
        </w:rPr>
        <w:softHyphen/>
        <w:t>чета об оценке объекта недвижимости, составленного независимым оценщи</w:t>
      </w:r>
      <w:r w:rsidR="006B67FA" w:rsidRPr="000727D9">
        <w:rPr>
          <w:rFonts w:ascii="Arial" w:hAnsi="Arial" w:cs="Arial"/>
          <w:sz w:val="18"/>
          <w:szCs w:val="18"/>
        </w:rPr>
        <w:softHyphen/>
        <w:t>ком.</w:t>
      </w:r>
    </w:p>
    <w:p w:rsidR="0024253C" w:rsidRPr="000727D9" w:rsidRDefault="00561FBD" w:rsidP="000727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7D9">
        <w:rPr>
          <w:rFonts w:ascii="Arial" w:hAnsi="Arial" w:cs="Arial"/>
          <w:sz w:val="18"/>
          <w:szCs w:val="18"/>
        </w:rPr>
        <w:t xml:space="preserve">1.1.2. </w:t>
      </w:r>
      <w:r w:rsidR="006B67FA" w:rsidRPr="000727D9">
        <w:rPr>
          <w:rFonts w:ascii="Arial" w:hAnsi="Arial" w:cs="Arial"/>
          <w:sz w:val="18"/>
          <w:szCs w:val="18"/>
        </w:rPr>
        <w:t>Установить порядок оплаты отчуждаемого объекта недвижимо</w:t>
      </w:r>
      <w:r w:rsidR="006B67FA" w:rsidRPr="000727D9">
        <w:rPr>
          <w:rFonts w:ascii="Arial" w:hAnsi="Arial" w:cs="Arial"/>
          <w:sz w:val="18"/>
          <w:szCs w:val="18"/>
        </w:rPr>
        <w:softHyphen/>
        <w:t>сти (единовременно или в рассрочку), а также срок рассрочки, в установлен</w:t>
      </w:r>
      <w:r w:rsidR="006B67FA" w:rsidRPr="000727D9">
        <w:rPr>
          <w:rFonts w:ascii="Arial" w:hAnsi="Arial" w:cs="Arial"/>
          <w:sz w:val="18"/>
          <w:szCs w:val="18"/>
        </w:rPr>
        <w:softHyphen/>
        <w:t xml:space="preserve">ных в соответствии </w:t>
      </w:r>
      <w:r w:rsidR="006B67FA" w:rsidRPr="000727D9">
        <w:rPr>
          <w:rFonts w:ascii="Arial" w:hAnsi="Arial" w:cs="Arial"/>
          <w:sz w:val="18"/>
          <w:szCs w:val="18"/>
        </w:rPr>
        <w:t>с действующим законодательством пределах на основа</w:t>
      </w:r>
      <w:r w:rsidR="006B67FA" w:rsidRPr="000727D9">
        <w:rPr>
          <w:rFonts w:ascii="Arial" w:hAnsi="Arial" w:cs="Arial"/>
          <w:sz w:val="18"/>
          <w:szCs w:val="18"/>
        </w:rPr>
        <w:softHyphen/>
      </w:r>
      <w:r w:rsidR="006B67FA" w:rsidRPr="000727D9">
        <w:rPr>
          <w:rFonts w:ascii="Arial" w:hAnsi="Arial" w:cs="Arial"/>
          <w:sz w:val="18"/>
          <w:szCs w:val="18"/>
        </w:rPr>
        <w:t xml:space="preserve">нии заявления арендатора - индивидуального предпринимателя </w:t>
      </w:r>
      <w:proofErr w:type="spellStart"/>
      <w:r w:rsidR="006B67FA" w:rsidRPr="000727D9">
        <w:rPr>
          <w:rFonts w:ascii="Arial" w:hAnsi="Arial" w:cs="Arial"/>
          <w:sz w:val="18"/>
          <w:szCs w:val="18"/>
        </w:rPr>
        <w:t>Ляпина</w:t>
      </w:r>
      <w:proofErr w:type="spellEnd"/>
      <w:r w:rsidR="006B67FA" w:rsidRPr="000727D9">
        <w:rPr>
          <w:rFonts w:ascii="Arial" w:hAnsi="Arial" w:cs="Arial"/>
          <w:sz w:val="18"/>
          <w:szCs w:val="18"/>
        </w:rPr>
        <w:t xml:space="preserve"> Алексея Дмитриевича.</w:t>
      </w:r>
    </w:p>
    <w:p w:rsidR="0024253C" w:rsidRPr="000727D9" w:rsidRDefault="00561FBD" w:rsidP="000727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7D9">
        <w:rPr>
          <w:rFonts w:ascii="Arial" w:hAnsi="Arial" w:cs="Arial"/>
          <w:sz w:val="18"/>
          <w:szCs w:val="18"/>
        </w:rPr>
        <w:t xml:space="preserve">1.1.3. </w:t>
      </w:r>
      <w:r w:rsidR="006B67FA" w:rsidRPr="000727D9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24253C" w:rsidRPr="000727D9" w:rsidRDefault="00561FBD" w:rsidP="000727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7D9">
        <w:rPr>
          <w:rFonts w:ascii="Arial" w:hAnsi="Arial" w:cs="Arial"/>
          <w:sz w:val="18"/>
          <w:szCs w:val="18"/>
        </w:rPr>
        <w:t xml:space="preserve">1.1.4. </w:t>
      </w:r>
      <w:r w:rsidR="006B67FA" w:rsidRPr="000727D9">
        <w:rPr>
          <w:rFonts w:ascii="Arial" w:hAnsi="Arial" w:cs="Arial"/>
          <w:sz w:val="18"/>
          <w:szCs w:val="18"/>
        </w:rPr>
        <w:t xml:space="preserve">После регистрации перехода права </w:t>
      </w:r>
      <w:r w:rsidR="006B67FA" w:rsidRPr="000727D9">
        <w:rPr>
          <w:rFonts w:ascii="Arial" w:hAnsi="Arial" w:cs="Arial"/>
          <w:sz w:val="18"/>
          <w:szCs w:val="18"/>
        </w:rPr>
        <w:t>собственности на объект не</w:t>
      </w:r>
      <w:r w:rsidR="006B67FA" w:rsidRPr="000727D9">
        <w:rPr>
          <w:rFonts w:ascii="Arial" w:hAnsi="Arial" w:cs="Arial"/>
          <w:sz w:val="18"/>
          <w:szCs w:val="18"/>
        </w:rPr>
        <w:softHyphen/>
        <w:t>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24253C" w:rsidRPr="000727D9" w:rsidRDefault="00561FBD" w:rsidP="000727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7D9">
        <w:rPr>
          <w:rFonts w:ascii="Arial" w:hAnsi="Arial" w:cs="Arial"/>
          <w:sz w:val="18"/>
          <w:szCs w:val="18"/>
        </w:rPr>
        <w:t xml:space="preserve">1.1.5. </w:t>
      </w:r>
      <w:r w:rsidR="006B67FA" w:rsidRPr="000727D9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6B67FA" w:rsidRPr="000727D9">
        <w:rPr>
          <w:rFonts w:ascii="Arial" w:hAnsi="Arial" w:cs="Arial"/>
          <w:sz w:val="18"/>
          <w:szCs w:val="18"/>
        </w:rPr>
        <w:t>контроль за</w:t>
      </w:r>
      <w:proofErr w:type="gramEnd"/>
      <w:r w:rsidR="006B67FA" w:rsidRPr="000727D9">
        <w:rPr>
          <w:rFonts w:ascii="Arial" w:hAnsi="Arial" w:cs="Arial"/>
          <w:sz w:val="18"/>
          <w:szCs w:val="18"/>
        </w:rPr>
        <w:t xml:space="preserve"> поступлением платежей согласно дого</w:t>
      </w:r>
      <w:r w:rsidR="006B67FA" w:rsidRPr="000727D9">
        <w:rPr>
          <w:rFonts w:ascii="Arial" w:hAnsi="Arial" w:cs="Arial"/>
          <w:sz w:val="18"/>
          <w:szCs w:val="18"/>
        </w:rPr>
        <w:softHyphen/>
        <w:t>вору купли - продажи.</w:t>
      </w:r>
    </w:p>
    <w:p w:rsidR="0024253C" w:rsidRPr="000727D9" w:rsidRDefault="006B67FA" w:rsidP="000727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7D9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0727D9">
        <w:rPr>
          <w:rFonts w:ascii="Arial" w:hAnsi="Arial" w:cs="Arial"/>
          <w:sz w:val="18"/>
          <w:szCs w:val="18"/>
        </w:rPr>
        <w:t>Разместить</w:t>
      </w:r>
      <w:proofErr w:type="gramEnd"/>
      <w:r w:rsidRPr="000727D9">
        <w:rPr>
          <w:rFonts w:ascii="Arial" w:hAnsi="Arial" w:cs="Arial"/>
          <w:sz w:val="18"/>
          <w:szCs w:val="18"/>
        </w:rPr>
        <w:t xml:space="preserve"> настояще</w:t>
      </w:r>
      <w:r w:rsidRPr="000727D9">
        <w:rPr>
          <w:rFonts w:ascii="Arial" w:hAnsi="Arial" w:cs="Arial"/>
          <w:sz w:val="18"/>
          <w:szCs w:val="18"/>
        </w:rPr>
        <w:t>е распоряжение администрации муниципаль</w:t>
      </w:r>
      <w:r w:rsidRPr="000727D9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0727D9">
        <w:rPr>
          <w:rFonts w:ascii="Arial" w:hAnsi="Arial" w:cs="Arial"/>
          <w:sz w:val="18"/>
          <w:szCs w:val="18"/>
        </w:rPr>
        <w:softHyphen/>
        <w:t>дерации в сети «Интернет» для размещения информации о проведении тор</w:t>
      </w:r>
      <w:r w:rsidRPr="000727D9">
        <w:rPr>
          <w:rFonts w:ascii="Arial" w:hAnsi="Arial" w:cs="Arial"/>
          <w:sz w:val="18"/>
          <w:szCs w:val="18"/>
        </w:rPr>
        <w:softHyphen/>
        <w:t xml:space="preserve">гов, определенном Правительством Российской Федерации, в течение десяти дней </w:t>
      </w:r>
      <w:r w:rsidRPr="000727D9">
        <w:rPr>
          <w:rFonts w:ascii="Arial" w:hAnsi="Arial" w:cs="Arial"/>
          <w:sz w:val="18"/>
          <w:szCs w:val="18"/>
        </w:rPr>
        <w:t>со дня его принятия.</w:t>
      </w:r>
    </w:p>
    <w:p w:rsidR="0024253C" w:rsidRPr="000727D9" w:rsidRDefault="00561FBD" w:rsidP="000727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7D9">
        <w:rPr>
          <w:rFonts w:ascii="Arial" w:hAnsi="Arial" w:cs="Arial"/>
          <w:sz w:val="18"/>
          <w:szCs w:val="18"/>
        </w:rPr>
        <w:t xml:space="preserve">2. </w:t>
      </w:r>
      <w:r w:rsidR="006B67FA" w:rsidRPr="000727D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6B67FA" w:rsidRPr="000727D9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6B67FA" w:rsidRPr="000727D9">
        <w:rPr>
          <w:rFonts w:ascii="Arial" w:hAnsi="Arial" w:cs="Arial"/>
          <w:sz w:val="18"/>
          <w:szCs w:val="18"/>
        </w:rPr>
        <w:t>разместить</w:t>
      </w:r>
      <w:proofErr w:type="gramEnd"/>
      <w:r w:rsidR="006B67FA" w:rsidRPr="000727D9">
        <w:rPr>
          <w:rFonts w:ascii="Arial" w:hAnsi="Arial" w:cs="Arial"/>
          <w:sz w:val="18"/>
          <w:szCs w:val="18"/>
        </w:rPr>
        <w:t xml:space="preserve"> настоящее распоряже</w:t>
      </w:r>
      <w:r w:rsidR="006B67FA" w:rsidRPr="000727D9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официальном сайте администрации муниципальн</w:t>
      </w:r>
      <w:r w:rsidR="006B67FA" w:rsidRPr="000727D9">
        <w:rPr>
          <w:rFonts w:ascii="Arial" w:hAnsi="Arial" w:cs="Arial"/>
          <w:sz w:val="18"/>
          <w:szCs w:val="18"/>
        </w:rPr>
        <w:t>ого образования «Город Астрахань».</w:t>
      </w:r>
    </w:p>
    <w:p w:rsidR="0024253C" w:rsidRPr="000727D9" w:rsidRDefault="00561FBD" w:rsidP="000727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27D9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6B67FA" w:rsidRPr="000727D9">
        <w:rPr>
          <w:rFonts w:ascii="Arial" w:hAnsi="Arial" w:cs="Arial"/>
          <w:sz w:val="18"/>
          <w:szCs w:val="18"/>
        </w:rPr>
        <w:t>Контроль за</w:t>
      </w:r>
      <w:proofErr w:type="gramEnd"/>
      <w:r w:rsidR="006B67FA" w:rsidRPr="000727D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</w:t>
      </w:r>
      <w:r w:rsidR="006B67FA" w:rsidRPr="000727D9">
        <w:rPr>
          <w:rFonts w:ascii="Arial" w:hAnsi="Arial" w:cs="Arial"/>
          <w:sz w:val="18"/>
          <w:szCs w:val="18"/>
        </w:rPr>
        <w:t>ань».</w:t>
      </w:r>
    </w:p>
    <w:p w:rsidR="0024253C" w:rsidRPr="000727D9" w:rsidRDefault="006B67FA" w:rsidP="000727D9">
      <w:pPr>
        <w:jc w:val="right"/>
        <w:rPr>
          <w:rFonts w:ascii="Arial" w:hAnsi="Arial" w:cs="Arial"/>
          <w:b/>
          <w:sz w:val="18"/>
          <w:szCs w:val="18"/>
        </w:rPr>
      </w:pPr>
      <w:r w:rsidRPr="000727D9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561FBD" w:rsidRPr="000727D9">
        <w:rPr>
          <w:rFonts w:ascii="Arial" w:hAnsi="Arial" w:cs="Arial"/>
          <w:b/>
          <w:sz w:val="18"/>
          <w:szCs w:val="18"/>
        </w:rPr>
        <w:t xml:space="preserve"> </w:t>
      </w:r>
      <w:r w:rsidRPr="000727D9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561FBD" w:rsidRPr="000727D9">
        <w:rPr>
          <w:rFonts w:ascii="Arial" w:hAnsi="Arial" w:cs="Arial"/>
          <w:b/>
          <w:sz w:val="18"/>
          <w:szCs w:val="18"/>
        </w:rPr>
        <w:t xml:space="preserve"> </w:t>
      </w:r>
      <w:r w:rsidRPr="000727D9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0727D9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24253C" w:rsidRPr="00561FBD" w:rsidRDefault="0024253C" w:rsidP="00561FBD"/>
    <w:sectPr w:rsidR="0024253C" w:rsidRPr="00561FBD" w:rsidSect="000727D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7FA" w:rsidRDefault="006B67FA">
      <w:r>
        <w:separator/>
      </w:r>
    </w:p>
  </w:endnote>
  <w:endnote w:type="continuationSeparator" w:id="0">
    <w:p w:rsidR="006B67FA" w:rsidRDefault="006B67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7FA" w:rsidRDefault="006B67FA"/>
  </w:footnote>
  <w:footnote w:type="continuationSeparator" w:id="0">
    <w:p w:rsidR="006B67FA" w:rsidRDefault="006B67F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FA566B"/>
    <w:multiLevelType w:val="multilevel"/>
    <w:tmpl w:val="00529B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4253C"/>
    <w:rsid w:val="000727D9"/>
    <w:rsid w:val="0024253C"/>
    <w:rsid w:val="00561FBD"/>
    <w:rsid w:val="006B67FA"/>
    <w:rsid w:val="006C2FB3"/>
    <w:rsid w:val="007B66D1"/>
    <w:rsid w:val="00C05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60"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0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60"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0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2022-02-18T10:16:00Z</dcterms:created>
  <dcterms:modified xsi:type="dcterms:W3CDTF">2022-02-18T10:20:00Z</dcterms:modified>
</cp:coreProperties>
</file>