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D8C" w:rsidRPr="001C4C9F" w:rsidRDefault="00CC5D8C" w:rsidP="00CC5D8C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0C75E2" w:rsidRDefault="00CC5D8C" w:rsidP="00CC5D8C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CC5D8C" w:rsidRPr="001C4C9F" w:rsidRDefault="00CC5D8C" w:rsidP="00CC5D8C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1789-р</w:t>
      </w:r>
    </w:p>
    <w:p w:rsidR="00CC5D8C" w:rsidRPr="001C4C9F" w:rsidRDefault="00CC5D8C" w:rsidP="00CC5D8C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предоставлении разрешения на условно разрешенный вид использования земельного участка </w:t>
      </w:r>
      <w:bookmarkStart w:id="0" w:name="_GoBack"/>
      <w:bookmarkEnd w:id="0"/>
      <w:r w:rsidRPr="001C4C9F">
        <w:rPr>
          <w:spacing w:val="0"/>
        </w:rPr>
        <w:t xml:space="preserve">по пл. 2-я </w:t>
      </w:r>
      <w:proofErr w:type="gramStart"/>
      <w:r w:rsidRPr="001C4C9F">
        <w:rPr>
          <w:spacing w:val="0"/>
        </w:rPr>
        <w:t>Московская</w:t>
      </w:r>
      <w:proofErr w:type="gramEnd"/>
      <w:r w:rsidRPr="001C4C9F">
        <w:rPr>
          <w:spacing w:val="0"/>
        </w:rPr>
        <w:t xml:space="preserve">, 58 в Ленинском районе г. Астрахани - </w:t>
      </w:r>
      <w:r w:rsidRPr="001C4C9F">
        <w:rPr>
          <w:spacing w:val="0"/>
        </w:rPr>
        <w:br/>
        <w:t>индивидуальное жилищное строительство»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 xml:space="preserve">В связи с обращением </w:t>
      </w:r>
      <w:proofErr w:type="spellStart"/>
      <w:r w:rsidRPr="001C4C9F">
        <w:rPr>
          <w:spacing w:val="0"/>
        </w:rPr>
        <w:t>Нурсапиной</w:t>
      </w:r>
      <w:proofErr w:type="spellEnd"/>
      <w:r w:rsidRPr="001C4C9F">
        <w:rPr>
          <w:spacing w:val="0"/>
        </w:rPr>
        <w:t xml:space="preserve"> С.С. от 04.04.2019 № 05-04-01-2464,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Предоставить разрешение на условно разрешенный вид использования земельного участка площадью 579 кв. м (кадаст</w:t>
      </w:r>
      <w:r w:rsidR="000C75E2">
        <w:rPr>
          <w:spacing w:val="0"/>
        </w:rPr>
        <w:t xml:space="preserve">ровый номер 30:12:020249:8) по </w:t>
      </w:r>
      <w:r w:rsidRPr="001C4C9F">
        <w:rPr>
          <w:spacing w:val="0"/>
        </w:rPr>
        <w:t xml:space="preserve">пл. 2-я </w:t>
      </w:r>
      <w:proofErr w:type="gramStart"/>
      <w:r w:rsidRPr="001C4C9F">
        <w:rPr>
          <w:spacing w:val="0"/>
        </w:rPr>
        <w:t>Московская</w:t>
      </w:r>
      <w:proofErr w:type="gramEnd"/>
      <w:r w:rsidRPr="001C4C9F">
        <w:rPr>
          <w:spacing w:val="0"/>
        </w:rPr>
        <w:t>, 58 в Ленинском районе г. Астрахани - индивидуальное жилищное строительство.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C5D8C" w:rsidRPr="001C4C9F" w:rsidRDefault="00CC5D8C" w:rsidP="000C75E2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CC5D8C" w:rsidP="000C75E2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0C75E2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0C75E2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D8C"/>
    <w:rsid w:val="000C75E2"/>
    <w:rsid w:val="0032139C"/>
    <w:rsid w:val="00CC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D8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5D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5D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C5D8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D8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5D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5D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C5D8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2019-07-24T11:53:00Z</dcterms:created>
  <dcterms:modified xsi:type="dcterms:W3CDTF">2019-07-24T11:54:00Z</dcterms:modified>
</cp:coreProperties>
</file>