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1F4" w:rsidRPr="008A1E2D" w:rsidRDefault="00A1186A" w:rsidP="008A1E2D">
      <w:pPr>
        <w:jc w:val="center"/>
        <w:rPr>
          <w:rFonts w:asciiTheme="majorHAnsi" w:hAnsiTheme="majorHAnsi"/>
          <w:b/>
          <w:sz w:val="20"/>
          <w:szCs w:val="20"/>
        </w:rPr>
      </w:pPr>
      <w:r w:rsidRPr="008A1E2D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A1E2D" w:rsidRPr="008A1E2D" w:rsidRDefault="00EF3606" w:rsidP="008A1E2D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A1E2D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E11F4" w:rsidRPr="008A1E2D" w:rsidRDefault="00EF3606" w:rsidP="008A1E2D">
      <w:pPr>
        <w:jc w:val="center"/>
        <w:rPr>
          <w:rFonts w:asciiTheme="majorHAnsi" w:hAnsiTheme="majorHAnsi"/>
          <w:b/>
          <w:sz w:val="20"/>
          <w:szCs w:val="20"/>
        </w:rPr>
      </w:pPr>
      <w:r w:rsidRPr="008A1E2D">
        <w:rPr>
          <w:rFonts w:asciiTheme="majorHAnsi" w:hAnsiTheme="majorHAnsi"/>
          <w:b/>
          <w:sz w:val="20"/>
          <w:szCs w:val="20"/>
        </w:rPr>
        <w:t>18 июля 2023 года</w:t>
      </w:r>
      <w:bookmarkEnd w:id="1"/>
      <w:bookmarkEnd w:id="2"/>
      <w:r w:rsidR="00A1186A" w:rsidRPr="008A1E2D">
        <w:rPr>
          <w:rFonts w:asciiTheme="majorHAnsi" w:hAnsiTheme="majorHAnsi"/>
          <w:b/>
          <w:sz w:val="20"/>
          <w:szCs w:val="20"/>
        </w:rPr>
        <w:t xml:space="preserve"> </w:t>
      </w:r>
      <w:r w:rsidRPr="008A1E2D">
        <w:rPr>
          <w:rFonts w:asciiTheme="majorHAnsi" w:hAnsiTheme="majorHAnsi"/>
          <w:b/>
          <w:sz w:val="20"/>
          <w:szCs w:val="20"/>
        </w:rPr>
        <w:t>№</w:t>
      </w:r>
      <w:r w:rsidR="00A1186A" w:rsidRPr="008A1E2D">
        <w:rPr>
          <w:rFonts w:asciiTheme="majorHAnsi" w:hAnsiTheme="majorHAnsi"/>
          <w:b/>
          <w:sz w:val="20"/>
          <w:szCs w:val="20"/>
        </w:rPr>
        <w:t xml:space="preserve"> </w:t>
      </w:r>
      <w:r w:rsidRPr="008A1E2D">
        <w:rPr>
          <w:rFonts w:asciiTheme="majorHAnsi" w:hAnsiTheme="majorHAnsi"/>
          <w:b/>
          <w:sz w:val="20"/>
          <w:szCs w:val="20"/>
        </w:rPr>
        <w:t>1230-р</w:t>
      </w:r>
    </w:p>
    <w:p w:rsidR="007113F5" w:rsidRDefault="00A1186A" w:rsidP="008A1E2D">
      <w:pPr>
        <w:jc w:val="center"/>
        <w:rPr>
          <w:rFonts w:asciiTheme="majorHAnsi" w:hAnsiTheme="majorHAnsi"/>
          <w:b/>
          <w:sz w:val="20"/>
          <w:szCs w:val="20"/>
        </w:rPr>
      </w:pPr>
      <w:r w:rsidRPr="008A1E2D">
        <w:rPr>
          <w:rFonts w:asciiTheme="majorHAnsi" w:hAnsiTheme="majorHAnsi"/>
          <w:b/>
          <w:sz w:val="20"/>
          <w:szCs w:val="20"/>
        </w:rPr>
        <w:t>«</w:t>
      </w:r>
      <w:r w:rsidR="00EF3606" w:rsidRPr="008A1E2D">
        <w:rPr>
          <w:rFonts w:asciiTheme="majorHAnsi" w:hAnsiTheme="majorHAnsi"/>
          <w:b/>
          <w:sz w:val="20"/>
          <w:szCs w:val="20"/>
        </w:rPr>
        <w:t>Об утверждении схемы располо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  <w:t>жения земельного участка на ка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  <w:t xml:space="preserve">дастровом </w:t>
      </w:r>
      <w:bookmarkStart w:id="3" w:name="_GoBack"/>
      <w:bookmarkEnd w:id="3"/>
      <w:r w:rsidR="00EF3606" w:rsidRPr="008A1E2D">
        <w:rPr>
          <w:rFonts w:asciiTheme="majorHAnsi" w:hAnsiTheme="majorHAnsi"/>
          <w:b/>
          <w:sz w:val="20"/>
          <w:szCs w:val="20"/>
        </w:rPr>
        <w:t xml:space="preserve">плане территории </w:t>
      </w:r>
      <w:r w:rsidR="00EF3606" w:rsidRPr="008A1E2D">
        <w:rPr>
          <w:rFonts w:asciiTheme="majorHAnsi" w:hAnsiTheme="majorHAnsi"/>
          <w:b/>
          <w:sz w:val="20"/>
          <w:szCs w:val="20"/>
        </w:rPr>
        <w:t xml:space="preserve">с </w:t>
      </w:r>
      <w:r w:rsidR="00EF3606" w:rsidRPr="008A1E2D">
        <w:rPr>
          <w:rFonts w:asciiTheme="majorHAnsi" w:hAnsiTheme="majorHAnsi"/>
          <w:b/>
          <w:sz w:val="20"/>
          <w:szCs w:val="20"/>
        </w:rPr>
        <w:t>видом разрешенного использова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  <w:t xml:space="preserve">ния - малоэтажная </w:t>
      </w:r>
      <w:r w:rsidR="00EF3606" w:rsidRPr="008A1E2D">
        <w:rPr>
          <w:rFonts w:asciiTheme="majorHAnsi" w:hAnsiTheme="majorHAnsi"/>
          <w:b/>
          <w:sz w:val="20"/>
          <w:szCs w:val="20"/>
        </w:rPr>
        <w:t>многоквар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</w:r>
      <w:r w:rsidR="00EF3606" w:rsidRPr="008A1E2D">
        <w:rPr>
          <w:rFonts w:asciiTheme="majorHAnsi" w:hAnsiTheme="majorHAnsi"/>
          <w:b/>
          <w:sz w:val="20"/>
          <w:szCs w:val="20"/>
        </w:rPr>
        <w:t xml:space="preserve">тирная жилая застройка </w:t>
      </w:r>
      <w:r w:rsidR="00EF3606" w:rsidRPr="008A1E2D">
        <w:rPr>
          <w:rFonts w:asciiTheme="majorHAnsi" w:hAnsiTheme="majorHAnsi"/>
          <w:b/>
          <w:sz w:val="20"/>
          <w:szCs w:val="20"/>
        </w:rPr>
        <w:t>(для экс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  <w:t>плуатации многоквартирного до</w:t>
      </w:r>
      <w:r w:rsidR="00EF3606" w:rsidRPr="008A1E2D">
        <w:rPr>
          <w:rFonts w:asciiTheme="majorHAnsi" w:hAnsiTheme="majorHAnsi"/>
          <w:b/>
          <w:sz w:val="20"/>
          <w:szCs w:val="20"/>
        </w:rPr>
        <w:softHyphen/>
        <w:t xml:space="preserve">ма) </w:t>
      </w:r>
    </w:p>
    <w:p w:rsidR="001E11F4" w:rsidRPr="008A1E2D" w:rsidRDefault="00EF3606" w:rsidP="008A1E2D">
      <w:pPr>
        <w:jc w:val="center"/>
        <w:rPr>
          <w:rFonts w:asciiTheme="majorHAnsi" w:hAnsiTheme="majorHAnsi"/>
          <w:b/>
          <w:sz w:val="20"/>
          <w:szCs w:val="20"/>
        </w:rPr>
      </w:pPr>
      <w:r w:rsidRPr="008A1E2D">
        <w:rPr>
          <w:rFonts w:asciiTheme="majorHAnsi" w:hAnsiTheme="majorHAnsi"/>
          <w:b/>
          <w:sz w:val="20"/>
          <w:szCs w:val="20"/>
        </w:rPr>
        <w:t>по ул. Пестеля, 48 в Киров</w:t>
      </w:r>
      <w:r w:rsidRPr="008A1E2D">
        <w:rPr>
          <w:rFonts w:asciiTheme="majorHAnsi" w:hAnsiTheme="majorHAnsi"/>
          <w:b/>
          <w:sz w:val="20"/>
          <w:szCs w:val="20"/>
        </w:rPr>
        <w:softHyphen/>
        <w:t>ском районе</w:t>
      </w:r>
      <w:r w:rsidR="001D15E8">
        <w:rPr>
          <w:rFonts w:asciiTheme="majorHAnsi" w:hAnsiTheme="majorHAnsi"/>
          <w:b/>
          <w:sz w:val="20"/>
          <w:szCs w:val="20"/>
        </w:rPr>
        <w:t>»</w:t>
      </w:r>
    </w:p>
    <w:p w:rsidR="001E11F4" w:rsidRPr="008A1E2D" w:rsidRDefault="00EF3606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8A1E2D">
        <w:rPr>
          <w:rFonts w:ascii="Arial" w:hAnsi="Arial" w:cs="Arial"/>
          <w:sz w:val="18"/>
          <w:szCs w:val="18"/>
        </w:rPr>
        <w:t>ст.ст</w:t>
      </w:r>
      <w:proofErr w:type="spellEnd"/>
      <w:r w:rsidRPr="008A1E2D">
        <w:rPr>
          <w:rFonts w:ascii="Arial" w:hAnsi="Arial" w:cs="Arial"/>
          <w:sz w:val="18"/>
          <w:szCs w:val="18"/>
        </w:rPr>
        <w:t xml:space="preserve">. 11.10, 56.6 Земельного кодекса Российской Федерации, Правилами землепользования и застройки муниципального образования «Город </w:t>
      </w:r>
      <w:r w:rsidRPr="008A1E2D">
        <w:rPr>
          <w:rFonts w:ascii="Arial" w:hAnsi="Arial" w:cs="Arial"/>
          <w:sz w:val="18"/>
          <w:szCs w:val="18"/>
        </w:rPr>
        <w:t>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</w:t>
      </w:r>
      <w:proofErr w:type="gramStart"/>
      <w:r w:rsidRPr="008A1E2D">
        <w:rPr>
          <w:rFonts w:ascii="Arial" w:hAnsi="Arial" w:cs="Arial"/>
          <w:sz w:val="18"/>
          <w:szCs w:val="18"/>
        </w:rPr>
        <w:t>,А</w:t>
      </w:r>
      <w:proofErr w:type="gramEnd"/>
      <w:r w:rsidRPr="008A1E2D">
        <w:rPr>
          <w:rFonts w:ascii="Arial" w:hAnsi="Arial" w:cs="Arial"/>
          <w:sz w:val="18"/>
          <w:szCs w:val="18"/>
        </w:rPr>
        <w:t>1» по ул. Пестеля, 48 в Кировском районе г. Астрахани требованиям, устано</w:t>
      </w:r>
      <w:r w:rsidRPr="008A1E2D">
        <w:rPr>
          <w:rFonts w:ascii="Arial" w:hAnsi="Arial" w:cs="Arial"/>
          <w:sz w:val="18"/>
          <w:szCs w:val="18"/>
        </w:rPr>
        <w:t>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21.08.2020</w:t>
      </w:r>
      <w:r w:rsidRPr="008A1E2D">
        <w:rPr>
          <w:rFonts w:ascii="Arial" w:hAnsi="Arial" w:cs="Arial"/>
          <w:sz w:val="18"/>
          <w:szCs w:val="18"/>
        </w:rPr>
        <w:tab/>
        <w:t>№ЗАК-60/10, р</w:t>
      </w:r>
      <w:r w:rsidRPr="008A1E2D">
        <w:rPr>
          <w:rFonts w:ascii="Arial" w:hAnsi="Arial" w:cs="Arial"/>
          <w:sz w:val="18"/>
          <w:szCs w:val="18"/>
        </w:rPr>
        <w:t>аспоряжением</w:t>
      </w:r>
      <w:r w:rsidR="008A1E2D">
        <w:rPr>
          <w:rFonts w:ascii="Arial" w:hAnsi="Arial" w:cs="Arial"/>
          <w:sz w:val="18"/>
          <w:szCs w:val="18"/>
        </w:rPr>
        <w:t xml:space="preserve"> </w:t>
      </w:r>
      <w:r w:rsidRPr="008A1E2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28.10.2020 №1914-р «О признании многоквартирного дома литера «А</w:t>
      </w:r>
      <w:proofErr w:type="gramStart"/>
      <w:r w:rsidRPr="008A1E2D">
        <w:rPr>
          <w:rFonts w:ascii="Arial" w:hAnsi="Arial" w:cs="Arial"/>
          <w:sz w:val="18"/>
          <w:szCs w:val="18"/>
        </w:rPr>
        <w:t>,А</w:t>
      </w:r>
      <w:proofErr w:type="gramEnd"/>
      <w:r w:rsidRPr="008A1E2D">
        <w:rPr>
          <w:rFonts w:ascii="Arial" w:hAnsi="Arial" w:cs="Arial"/>
          <w:sz w:val="18"/>
          <w:szCs w:val="18"/>
        </w:rPr>
        <w:t>1» по ул. Пестеля, 48 в Кировском районе аварийным и подлежащим сносу»:</w:t>
      </w:r>
    </w:p>
    <w:p w:rsidR="001E11F4" w:rsidRPr="008A1E2D" w:rsidRDefault="00A1186A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 </w:t>
      </w:r>
      <w:r w:rsidR="00077FA9">
        <w:rPr>
          <w:rFonts w:ascii="Arial" w:hAnsi="Arial" w:cs="Arial"/>
          <w:sz w:val="18"/>
          <w:szCs w:val="18"/>
        </w:rPr>
        <w:t xml:space="preserve">1. </w:t>
      </w:r>
      <w:r w:rsidR="00EF3606" w:rsidRPr="008A1E2D">
        <w:rPr>
          <w:rFonts w:ascii="Arial" w:hAnsi="Arial" w:cs="Arial"/>
          <w:sz w:val="18"/>
          <w:szCs w:val="18"/>
        </w:rPr>
        <w:t>Утвердить схему расположения земельного учас</w:t>
      </w:r>
      <w:r w:rsidR="00EF3606" w:rsidRPr="008A1E2D">
        <w:rPr>
          <w:rFonts w:ascii="Arial" w:hAnsi="Arial" w:cs="Arial"/>
          <w:sz w:val="18"/>
          <w:szCs w:val="18"/>
        </w:rPr>
        <w:t xml:space="preserve">тка на кадастровом плане территории площадью 368 </w:t>
      </w:r>
      <w:proofErr w:type="spellStart"/>
      <w:r w:rsidR="00EF3606" w:rsidRPr="008A1E2D">
        <w:rPr>
          <w:rFonts w:ascii="Arial" w:hAnsi="Arial" w:cs="Arial"/>
          <w:sz w:val="18"/>
          <w:szCs w:val="18"/>
        </w:rPr>
        <w:t>кв</w:t>
      </w:r>
      <w:proofErr w:type="gramStart"/>
      <w:r w:rsidR="00EF3606" w:rsidRPr="008A1E2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F3606" w:rsidRPr="008A1E2D">
        <w:rPr>
          <w:rFonts w:ascii="Arial" w:hAnsi="Arial" w:cs="Arial"/>
          <w:sz w:val="18"/>
          <w:szCs w:val="18"/>
        </w:rPr>
        <w:t>, по ул. Пестеля, 48 в Кировском районе, из состава земель населенных пунктов, в территориальной зоне многофункцио</w:t>
      </w:r>
      <w:r w:rsidR="00EF3606" w:rsidRPr="008A1E2D">
        <w:rPr>
          <w:rFonts w:ascii="Arial" w:hAnsi="Arial" w:cs="Arial"/>
          <w:sz w:val="18"/>
          <w:szCs w:val="18"/>
        </w:rPr>
        <w:softHyphen/>
        <w:t>нального использования территорий с видом разрешенного использования - ма</w:t>
      </w:r>
      <w:r w:rsidR="00EF3606" w:rsidRPr="008A1E2D">
        <w:rPr>
          <w:rFonts w:ascii="Arial" w:hAnsi="Arial" w:cs="Arial"/>
          <w:sz w:val="18"/>
          <w:szCs w:val="18"/>
        </w:rPr>
        <w:softHyphen/>
        <w:t>лоэтажная мног</w:t>
      </w:r>
      <w:r w:rsidR="00EF3606" w:rsidRPr="008A1E2D">
        <w:rPr>
          <w:rFonts w:ascii="Arial" w:hAnsi="Arial" w:cs="Arial"/>
          <w:sz w:val="18"/>
          <w:szCs w:val="18"/>
        </w:rPr>
        <w:t>оквартирная жилая застройка (для эксплуатации многоквартир</w:t>
      </w:r>
      <w:r w:rsidR="00EF3606" w:rsidRPr="008A1E2D">
        <w:rPr>
          <w:rFonts w:ascii="Arial" w:hAnsi="Arial" w:cs="Arial"/>
          <w:sz w:val="18"/>
          <w:szCs w:val="18"/>
        </w:rPr>
        <w:softHyphen/>
        <w:t>ного дома).</w:t>
      </w:r>
    </w:p>
    <w:p w:rsidR="001E11F4" w:rsidRPr="008A1E2D" w:rsidRDefault="00A1186A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 2. </w:t>
      </w:r>
      <w:proofErr w:type="gramStart"/>
      <w:r w:rsidR="00EF3606" w:rsidRPr="008A1E2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F3606" w:rsidRPr="008A1E2D">
        <w:rPr>
          <w:rFonts w:ascii="Arial" w:hAnsi="Arial" w:cs="Arial"/>
          <w:sz w:val="18"/>
          <w:szCs w:val="18"/>
        </w:rPr>
        <w:softHyphen/>
        <w:t>пального образования «Город Астрахань» обеспечить выполнение кадастро</w:t>
      </w:r>
      <w:r w:rsidR="00EF3606" w:rsidRPr="008A1E2D">
        <w:rPr>
          <w:rFonts w:ascii="Arial" w:hAnsi="Arial" w:cs="Arial"/>
          <w:sz w:val="18"/>
          <w:szCs w:val="18"/>
        </w:rPr>
        <w:softHyphen/>
        <w:t>вых работ в целях образования земельного участка по ул. Пе</w:t>
      </w:r>
      <w:r w:rsidR="00EF3606" w:rsidRPr="008A1E2D">
        <w:rPr>
          <w:rFonts w:ascii="Arial" w:hAnsi="Arial" w:cs="Arial"/>
          <w:sz w:val="18"/>
          <w:szCs w:val="18"/>
        </w:rPr>
        <w:t>стеля, 48 в Киров</w:t>
      </w:r>
      <w:r w:rsidR="00EF3606" w:rsidRPr="008A1E2D">
        <w:rPr>
          <w:rFonts w:ascii="Arial" w:hAnsi="Arial" w:cs="Arial"/>
          <w:sz w:val="18"/>
          <w:szCs w:val="18"/>
        </w:rPr>
        <w:softHyphen/>
      </w:r>
      <w:r w:rsidRPr="008A1E2D">
        <w:rPr>
          <w:rFonts w:ascii="Arial" w:hAnsi="Arial" w:cs="Arial"/>
          <w:sz w:val="18"/>
          <w:szCs w:val="18"/>
        </w:rPr>
        <w:t>с</w:t>
      </w:r>
      <w:r w:rsidR="00EF3606" w:rsidRPr="008A1E2D">
        <w:rPr>
          <w:rFonts w:ascii="Arial" w:hAnsi="Arial" w:cs="Arial"/>
          <w:sz w:val="18"/>
          <w:szCs w:val="18"/>
        </w:rPr>
        <w:t>ком районе на кадастровом плане территории, в соответствии с указанной в пункте 1 настоящего распоряжения администрации муниципального образова</w:t>
      </w:r>
      <w:r w:rsidR="00EF3606" w:rsidRPr="008A1E2D">
        <w:rPr>
          <w:rFonts w:ascii="Arial" w:hAnsi="Arial" w:cs="Arial"/>
          <w:sz w:val="18"/>
          <w:szCs w:val="18"/>
        </w:rPr>
        <w:softHyphen/>
        <w:t xml:space="preserve">ния «Городской округ город Астрахань» схемой расположения земельного </w:t>
      </w:r>
      <w:r w:rsidR="00EF3606" w:rsidRPr="008A1E2D">
        <w:rPr>
          <w:rFonts w:ascii="Arial" w:hAnsi="Arial" w:cs="Arial"/>
          <w:sz w:val="18"/>
          <w:szCs w:val="18"/>
        </w:rPr>
        <w:t xml:space="preserve">участка и обратиться с заявлением в филиал ФГБУ «ФКП </w:t>
      </w:r>
      <w:proofErr w:type="spellStart"/>
      <w:r w:rsidR="00EF3606" w:rsidRPr="008A1E2D">
        <w:rPr>
          <w:rFonts w:ascii="Arial" w:hAnsi="Arial" w:cs="Arial"/>
          <w:sz w:val="18"/>
          <w:szCs w:val="18"/>
        </w:rPr>
        <w:t>Росреестра</w:t>
      </w:r>
      <w:proofErr w:type="spellEnd"/>
      <w:r w:rsidR="00EF3606" w:rsidRPr="008A1E2D">
        <w:rPr>
          <w:rFonts w:ascii="Arial" w:hAnsi="Arial" w:cs="Arial"/>
          <w:sz w:val="18"/>
          <w:szCs w:val="18"/>
        </w:rPr>
        <w:t>» по Аст</w:t>
      </w:r>
      <w:r w:rsidR="00EF3606" w:rsidRPr="008A1E2D">
        <w:rPr>
          <w:rFonts w:ascii="Arial" w:hAnsi="Arial" w:cs="Arial"/>
          <w:sz w:val="18"/>
          <w:szCs w:val="18"/>
        </w:rPr>
        <w:softHyphen/>
        <w:t>раханской области</w:t>
      </w:r>
      <w:proofErr w:type="gramEnd"/>
      <w:r w:rsidR="00EF3606" w:rsidRPr="008A1E2D">
        <w:rPr>
          <w:rFonts w:ascii="Arial" w:hAnsi="Arial" w:cs="Arial"/>
          <w:sz w:val="18"/>
          <w:szCs w:val="18"/>
        </w:rPr>
        <w:t xml:space="preserve"> об осуществлении государственного кадастрового учета данного земельного участка.</w:t>
      </w:r>
    </w:p>
    <w:p w:rsidR="001E11F4" w:rsidRPr="008A1E2D" w:rsidRDefault="00A1186A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3. </w:t>
      </w:r>
      <w:r w:rsidR="00EF3606" w:rsidRPr="008A1E2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</w:t>
      </w:r>
      <w:r w:rsidR="00EF3606" w:rsidRPr="008A1E2D">
        <w:rPr>
          <w:rFonts w:ascii="Arial" w:hAnsi="Arial" w:cs="Arial"/>
          <w:sz w:val="18"/>
          <w:szCs w:val="18"/>
        </w:rPr>
        <w:t xml:space="preserve">й округ город Астрахань» </w:t>
      </w:r>
      <w:proofErr w:type="gramStart"/>
      <w:r w:rsidR="00EF3606" w:rsidRPr="008A1E2D">
        <w:rPr>
          <w:rFonts w:ascii="Arial" w:hAnsi="Arial" w:cs="Arial"/>
          <w:sz w:val="18"/>
          <w:szCs w:val="18"/>
        </w:rPr>
        <w:t>разместить</w:t>
      </w:r>
      <w:proofErr w:type="gramEnd"/>
      <w:r w:rsidR="00EF3606" w:rsidRPr="008A1E2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E11F4" w:rsidRPr="008A1E2D" w:rsidRDefault="00A1186A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4. </w:t>
      </w:r>
      <w:r w:rsidR="00EF3606" w:rsidRPr="008A1E2D">
        <w:rPr>
          <w:rFonts w:ascii="Arial" w:hAnsi="Arial" w:cs="Arial"/>
          <w:sz w:val="18"/>
          <w:szCs w:val="18"/>
        </w:rPr>
        <w:t xml:space="preserve">Правообладателям </w:t>
      </w:r>
      <w:r w:rsidR="00EF3606" w:rsidRPr="008A1E2D">
        <w:rPr>
          <w:rFonts w:ascii="Arial" w:hAnsi="Arial" w:cs="Arial"/>
          <w:sz w:val="18"/>
          <w:szCs w:val="18"/>
        </w:rPr>
        <w:t>недвижимого имущества обеспечить доступ к земельному участку и расположенным на нем объектам недвижимого имущества в целях проведения кадастровых работ.</w:t>
      </w:r>
    </w:p>
    <w:p w:rsidR="001E11F4" w:rsidRPr="008A1E2D" w:rsidRDefault="00A1186A" w:rsidP="008A1E2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A1E2D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EF3606" w:rsidRPr="008A1E2D">
        <w:rPr>
          <w:rFonts w:ascii="Arial" w:hAnsi="Arial" w:cs="Arial"/>
          <w:sz w:val="18"/>
          <w:szCs w:val="18"/>
        </w:rPr>
        <w:t>Контроль за</w:t>
      </w:r>
      <w:proofErr w:type="gramEnd"/>
      <w:r w:rsidR="00EF3606" w:rsidRPr="008A1E2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8A1E2D">
        <w:rPr>
          <w:rFonts w:ascii="Arial" w:hAnsi="Arial" w:cs="Arial"/>
          <w:sz w:val="18"/>
          <w:szCs w:val="18"/>
        </w:rPr>
        <w:t xml:space="preserve"> </w:t>
      </w:r>
      <w:r w:rsidR="00EF3606" w:rsidRPr="008A1E2D">
        <w:rPr>
          <w:rFonts w:ascii="Arial" w:hAnsi="Arial" w:cs="Arial"/>
          <w:sz w:val="18"/>
          <w:szCs w:val="18"/>
        </w:rPr>
        <w:t>муниципального образования «Городской окр</w:t>
      </w:r>
      <w:r w:rsidR="00EF3606" w:rsidRPr="008A1E2D">
        <w:rPr>
          <w:rFonts w:ascii="Arial" w:hAnsi="Arial" w:cs="Arial"/>
          <w:sz w:val="18"/>
          <w:szCs w:val="18"/>
        </w:rPr>
        <w:t>уг город Астрахань» возложить на заместителя главы муниципального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</w:t>
      </w:r>
      <w:r w:rsidR="00EF3606" w:rsidRPr="008A1E2D">
        <w:rPr>
          <w:rFonts w:ascii="Arial" w:hAnsi="Arial" w:cs="Arial"/>
          <w:sz w:val="18"/>
          <w:szCs w:val="18"/>
        </w:rPr>
        <w:t xml:space="preserve">дела по организации и проведению оценки технического состояния зданий, строений, сооружений и деятельности комиссий. </w:t>
      </w:r>
      <w:r w:rsidR="00EF3606" w:rsidRPr="008A1E2D">
        <w:rPr>
          <w:rFonts w:ascii="Arial" w:hAnsi="Arial" w:cs="Arial"/>
          <w:sz w:val="18"/>
          <w:szCs w:val="18"/>
        </w:rPr>
        <w:tab/>
      </w:r>
      <w:r w:rsidR="00EF3606" w:rsidRPr="008A1E2D">
        <w:rPr>
          <w:rFonts w:ascii="Arial" w:hAnsi="Arial" w:cs="Arial"/>
          <w:sz w:val="18"/>
          <w:szCs w:val="18"/>
        </w:rPr>
        <w:tab/>
      </w:r>
      <w:r w:rsidR="00EF3606" w:rsidRPr="008A1E2D">
        <w:rPr>
          <w:rFonts w:ascii="Arial" w:hAnsi="Arial" w:cs="Arial"/>
          <w:sz w:val="18"/>
          <w:szCs w:val="18"/>
        </w:rPr>
        <w:tab/>
      </w:r>
    </w:p>
    <w:p w:rsidR="001E11F4" w:rsidRPr="00A1186A" w:rsidRDefault="00EF3606" w:rsidP="00A1186A">
      <w:pPr>
        <w:jc w:val="right"/>
        <w:rPr>
          <w:b/>
        </w:rPr>
      </w:pPr>
      <w:r w:rsidRPr="008A1E2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1186A" w:rsidRPr="008A1E2D">
        <w:rPr>
          <w:rFonts w:ascii="Arial" w:hAnsi="Arial" w:cs="Arial"/>
          <w:b/>
          <w:sz w:val="18"/>
          <w:szCs w:val="18"/>
        </w:rPr>
        <w:t xml:space="preserve"> </w:t>
      </w:r>
      <w:r w:rsidRPr="008A1E2D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1186A" w:rsidRPr="008A1E2D">
        <w:rPr>
          <w:rFonts w:ascii="Arial" w:hAnsi="Arial" w:cs="Arial"/>
          <w:b/>
          <w:sz w:val="18"/>
          <w:szCs w:val="18"/>
        </w:rPr>
        <w:t xml:space="preserve"> </w:t>
      </w:r>
      <w:r w:rsidRPr="008A1E2D">
        <w:rPr>
          <w:rFonts w:ascii="Arial" w:hAnsi="Arial" w:cs="Arial"/>
          <w:b/>
          <w:sz w:val="18"/>
          <w:szCs w:val="18"/>
        </w:rPr>
        <w:t>О.А. Полумордвинов</w:t>
      </w:r>
      <w:r w:rsidR="00B30D63" w:rsidRPr="00B30D63">
        <w:rPr>
          <w:noProof/>
          <w:lang w:bidi="ar-SA"/>
        </w:rPr>
        <w:t xml:space="preserve"> </w:t>
      </w:r>
      <w:r w:rsidR="00B30D63">
        <w:rPr>
          <w:noProof/>
          <w:lang w:bidi="ar-SA"/>
        </w:rPr>
        <w:lastRenderedPageBreak/>
        <w:drawing>
          <wp:inline distT="0" distB="0" distL="0" distR="0" wp14:anchorId="4C67B591" wp14:editId="2FC810DF">
            <wp:extent cx="5580380" cy="7958066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1F4" w:rsidRPr="00A1186A" w:rsidRDefault="001E11F4" w:rsidP="00A1186A"/>
    <w:sectPr w:rsidR="001E11F4" w:rsidRPr="00A1186A" w:rsidSect="007113F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3606" w:rsidRDefault="00EF3606">
      <w:r>
        <w:separator/>
      </w:r>
    </w:p>
  </w:endnote>
  <w:endnote w:type="continuationSeparator" w:id="0">
    <w:p w:rsidR="00EF3606" w:rsidRDefault="00EF3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3606" w:rsidRDefault="00EF3606"/>
  </w:footnote>
  <w:footnote w:type="continuationSeparator" w:id="0">
    <w:p w:rsidR="00EF3606" w:rsidRDefault="00EF360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8A3461"/>
    <w:multiLevelType w:val="multilevel"/>
    <w:tmpl w:val="714E16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E11F4"/>
    <w:rsid w:val="00077FA9"/>
    <w:rsid w:val="001D15E8"/>
    <w:rsid w:val="001E11F4"/>
    <w:rsid w:val="002D2987"/>
    <w:rsid w:val="007113F5"/>
    <w:rsid w:val="008A1E2D"/>
    <w:rsid w:val="00A1186A"/>
    <w:rsid w:val="00B30D63"/>
    <w:rsid w:val="00EF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30D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D6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4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7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B30D6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30D6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2023-07-18T13:20:00Z</dcterms:created>
  <dcterms:modified xsi:type="dcterms:W3CDTF">2023-07-18T13:30:00Z</dcterms:modified>
</cp:coreProperties>
</file>