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E2" w:rsidRPr="005209C1" w:rsidRDefault="005209C1" w:rsidP="005209C1">
      <w:pPr>
        <w:jc w:val="center"/>
        <w:rPr>
          <w:rFonts w:ascii="Cambria" w:hAnsi="Cambria"/>
          <w:b/>
          <w:sz w:val="20"/>
          <w:szCs w:val="20"/>
        </w:rPr>
      </w:pPr>
      <w:r w:rsidRPr="005209C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5564A" w:rsidRPr="005209C1" w:rsidRDefault="00D92339" w:rsidP="005209C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209C1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5E28E2" w:rsidRPr="005209C1" w:rsidRDefault="00D92339" w:rsidP="005209C1">
      <w:pPr>
        <w:jc w:val="center"/>
        <w:rPr>
          <w:rFonts w:ascii="Cambria" w:hAnsi="Cambria"/>
          <w:b/>
          <w:sz w:val="20"/>
          <w:szCs w:val="20"/>
        </w:rPr>
      </w:pPr>
      <w:r w:rsidRPr="005209C1">
        <w:rPr>
          <w:rFonts w:ascii="Cambria" w:hAnsi="Cambria"/>
          <w:b/>
          <w:sz w:val="20"/>
          <w:szCs w:val="20"/>
        </w:rPr>
        <w:t>18 июня 2020 года</w:t>
      </w:r>
      <w:bookmarkEnd w:id="3"/>
      <w:bookmarkEnd w:id="4"/>
      <w:r w:rsidR="002C7171" w:rsidRPr="005209C1">
        <w:rPr>
          <w:rFonts w:ascii="Cambria" w:hAnsi="Cambria"/>
          <w:b/>
          <w:sz w:val="20"/>
          <w:szCs w:val="20"/>
        </w:rPr>
        <w:t xml:space="preserve"> № </w:t>
      </w:r>
      <w:r w:rsidRPr="005209C1">
        <w:rPr>
          <w:rFonts w:ascii="Cambria" w:hAnsi="Cambria"/>
          <w:b/>
          <w:sz w:val="20"/>
          <w:szCs w:val="20"/>
        </w:rPr>
        <w:t>1081-р</w:t>
      </w:r>
    </w:p>
    <w:p w:rsidR="00166B31" w:rsidRDefault="005209C1" w:rsidP="005209C1">
      <w:pPr>
        <w:jc w:val="center"/>
        <w:rPr>
          <w:rFonts w:ascii="Cambria" w:hAnsi="Cambria"/>
          <w:b/>
          <w:sz w:val="20"/>
          <w:szCs w:val="20"/>
        </w:rPr>
      </w:pPr>
      <w:r w:rsidRPr="005209C1">
        <w:rPr>
          <w:rFonts w:ascii="Cambria" w:hAnsi="Cambria"/>
          <w:b/>
          <w:sz w:val="20"/>
          <w:szCs w:val="20"/>
        </w:rPr>
        <w:t>«</w:t>
      </w:r>
      <w:r w:rsidR="0075564A" w:rsidRPr="005209C1">
        <w:rPr>
          <w:rFonts w:ascii="Cambria" w:hAnsi="Cambria"/>
          <w:b/>
          <w:sz w:val="20"/>
          <w:szCs w:val="20"/>
        </w:rPr>
        <w:t xml:space="preserve">О </w:t>
      </w:r>
      <w:r w:rsidR="00D92339" w:rsidRPr="005209C1">
        <w:rPr>
          <w:rFonts w:ascii="Cambria" w:hAnsi="Cambria"/>
          <w:b/>
          <w:sz w:val="20"/>
          <w:szCs w:val="20"/>
        </w:rPr>
        <w:t>принятии вновь созданного</w:t>
      </w:r>
      <w:r w:rsidR="0075564A" w:rsidRPr="005209C1">
        <w:rPr>
          <w:rFonts w:ascii="Cambria" w:hAnsi="Cambria"/>
          <w:b/>
          <w:sz w:val="20"/>
          <w:szCs w:val="20"/>
        </w:rPr>
        <w:t xml:space="preserve"> </w:t>
      </w:r>
      <w:r w:rsidR="00D92339" w:rsidRPr="005209C1">
        <w:rPr>
          <w:rFonts w:ascii="Cambria" w:hAnsi="Cambria"/>
          <w:b/>
          <w:sz w:val="20"/>
          <w:szCs w:val="20"/>
        </w:rPr>
        <w:t>муниципального</w:t>
      </w:r>
      <w:r w:rsidR="0075564A" w:rsidRPr="005209C1">
        <w:rPr>
          <w:rFonts w:ascii="Cambria" w:hAnsi="Cambria"/>
          <w:b/>
          <w:sz w:val="20"/>
          <w:szCs w:val="20"/>
        </w:rPr>
        <w:t xml:space="preserve"> </w:t>
      </w:r>
      <w:r w:rsidR="00D92339" w:rsidRPr="005209C1">
        <w:rPr>
          <w:rFonts w:ascii="Cambria" w:hAnsi="Cambria"/>
          <w:b/>
          <w:sz w:val="20"/>
          <w:szCs w:val="20"/>
        </w:rPr>
        <w:t>бюджетного</w:t>
      </w:r>
      <w:r w:rsidRPr="005209C1">
        <w:rPr>
          <w:rFonts w:ascii="Cambria" w:hAnsi="Cambria"/>
          <w:b/>
          <w:sz w:val="20"/>
          <w:szCs w:val="20"/>
        </w:rPr>
        <w:t xml:space="preserve"> </w:t>
      </w:r>
      <w:r w:rsidR="00D92339" w:rsidRPr="005209C1">
        <w:rPr>
          <w:rFonts w:ascii="Cambria" w:hAnsi="Cambria"/>
          <w:b/>
          <w:sz w:val="20"/>
          <w:szCs w:val="20"/>
        </w:rPr>
        <w:t>дошкольного</w:t>
      </w:r>
      <w:r w:rsidRPr="005209C1">
        <w:rPr>
          <w:rFonts w:ascii="Cambria" w:hAnsi="Cambria"/>
          <w:b/>
          <w:sz w:val="20"/>
          <w:szCs w:val="20"/>
        </w:rPr>
        <w:t xml:space="preserve"> </w:t>
      </w:r>
      <w:r w:rsidRPr="005209C1">
        <w:rPr>
          <w:rFonts w:ascii="Cambria" w:hAnsi="Cambria"/>
          <w:b/>
          <w:sz w:val="20"/>
          <w:szCs w:val="20"/>
        </w:rPr>
        <w:t>образовательного</w:t>
      </w:r>
      <w:r w:rsidR="00D92339" w:rsidRPr="005209C1">
        <w:rPr>
          <w:rFonts w:ascii="Cambria" w:hAnsi="Cambria"/>
          <w:b/>
          <w:sz w:val="20"/>
          <w:szCs w:val="20"/>
        </w:rPr>
        <w:t xml:space="preserve"> учреждения</w:t>
      </w:r>
      <w:r w:rsidRPr="005209C1">
        <w:rPr>
          <w:rFonts w:ascii="Cambria" w:hAnsi="Cambria"/>
          <w:b/>
          <w:sz w:val="20"/>
          <w:szCs w:val="20"/>
        </w:rPr>
        <w:t xml:space="preserve"> г. Астрахани</w:t>
      </w:r>
      <w:r w:rsidR="00D92339" w:rsidRPr="005209C1">
        <w:rPr>
          <w:rFonts w:ascii="Cambria" w:hAnsi="Cambria"/>
          <w:b/>
          <w:sz w:val="20"/>
          <w:szCs w:val="20"/>
        </w:rPr>
        <w:t xml:space="preserve"> «Детский</w:t>
      </w:r>
      <w:r w:rsidRPr="005209C1">
        <w:rPr>
          <w:rFonts w:ascii="Cambria" w:hAnsi="Cambria"/>
          <w:b/>
          <w:sz w:val="20"/>
          <w:szCs w:val="20"/>
        </w:rPr>
        <w:t xml:space="preserve"> </w:t>
      </w:r>
      <w:r w:rsidRPr="005209C1">
        <w:rPr>
          <w:rFonts w:ascii="Cambria" w:hAnsi="Cambria"/>
          <w:b/>
          <w:sz w:val="20"/>
          <w:szCs w:val="20"/>
        </w:rPr>
        <w:t>сад №5»</w:t>
      </w:r>
      <w:r w:rsidRPr="005209C1">
        <w:rPr>
          <w:rFonts w:ascii="Cambria" w:hAnsi="Cambria"/>
          <w:b/>
          <w:sz w:val="20"/>
          <w:szCs w:val="20"/>
        </w:rPr>
        <w:t xml:space="preserve"> </w:t>
      </w:r>
      <w:r w:rsidR="00D92339" w:rsidRPr="005209C1">
        <w:rPr>
          <w:rFonts w:ascii="Cambria" w:hAnsi="Cambria"/>
          <w:b/>
          <w:sz w:val="20"/>
          <w:szCs w:val="20"/>
        </w:rPr>
        <w:t xml:space="preserve">на бухгалтерское обслуживание </w:t>
      </w:r>
      <w:r w:rsidR="00D92339" w:rsidRPr="005209C1">
        <w:rPr>
          <w:rFonts w:ascii="Cambria" w:hAnsi="Cambria"/>
          <w:b/>
          <w:sz w:val="20"/>
          <w:szCs w:val="20"/>
        </w:rPr>
        <w:t>в муниципальное</w:t>
      </w:r>
      <w:r w:rsidRPr="005209C1">
        <w:rPr>
          <w:rFonts w:ascii="Cambria" w:hAnsi="Cambria"/>
          <w:b/>
          <w:sz w:val="20"/>
          <w:szCs w:val="20"/>
        </w:rPr>
        <w:t xml:space="preserve"> </w:t>
      </w:r>
      <w:r w:rsidR="00D92339" w:rsidRPr="005209C1">
        <w:rPr>
          <w:rFonts w:ascii="Cambria" w:hAnsi="Cambria"/>
          <w:b/>
          <w:sz w:val="20"/>
          <w:szCs w:val="20"/>
        </w:rPr>
        <w:t>бюджетное</w:t>
      </w:r>
      <w:r w:rsidRPr="005209C1">
        <w:rPr>
          <w:rFonts w:ascii="Cambria" w:hAnsi="Cambria"/>
          <w:b/>
          <w:sz w:val="20"/>
          <w:szCs w:val="20"/>
        </w:rPr>
        <w:t xml:space="preserve"> </w:t>
      </w:r>
      <w:r w:rsidR="00D92339" w:rsidRPr="005209C1">
        <w:rPr>
          <w:rFonts w:ascii="Cambria" w:hAnsi="Cambria"/>
          <w:b/>
          <w:sz w:val="20"/>
          <w:szCs w:val="20"/>
        </w:rPr>
        <w:t>учр</w:t>
      </w:r>
      <w:r>
        <w:rPr>
          <w:rFonts w:ascii="Cambria" w:hAnsi="Cambria"/>
          <w:b/>
          <w:sz w:val="20"/>
          <w:szCs w:val="20"/>
        </w:rPr>
        <w:t xml:space="preserve">еждение города Астрахани </w:t>
      </w:r>
    </w:p>
    <w:p w:rsidR="005E28E2" w:rsidRPr="005209C1" w:rsidRDefault="005209C1" w:rsidP="005209C1">
      <w:pPr>
        <w:jc w:val="center"/>
        <w:rPr>
          <w:rFonts w:ascii="Cambria" w:hAnsi="Cambria"/>
          <w:b/>
          <w:sz w:val="20"/>
          <w:szCs w:val="20"/>
        </w:rPr>
      </w:pPr>
      <w:bookmarkStart w:id="5" w:name="_GoBack"/>
      <w:bookmarkEnd w:id="5"/>
      <w:r>
        <w:rPr>
          <w:rFonts w:ascii="Cambria" w:hAnsi="Cambria"/>
          <w:b/>
          <w:sz w:val="20"/>
          <w:szCs w:val="20"/>
        </w:rPr>
        <w:t xml:space="preserve">«Центр </w:t>
      </w:r>
      <w:r w:rsidR="00D92339" w:rsidRPr="005209C1">
        <w:rPr>
          <w:rFonts w:ascii="Cambria" w:hAnsi="Cambria"/>
          <w:b/>
          <w:sz w:val="20"/>
          <w:szCs w:val="20"/>
        </w:rPr>
        <w:t>бухгалтерского</w:t>
      </w:r>
      <w:r w:rsidRPr="005209C1">
        <w:rPr>
          <w:rFonts w:ascii="Cambria" w:hAnsi="Cambria"/>
          <w:b/>
          <w:sz w:val="20"/>
          <w:szCs w:val="20"/>
        </w:rPr>
        <w:t xml:space="preserve"> </w:t>
      </w:r>
      <w:r w:rsidR="00D92339" w:rsidRPr="005209C1">
        <w:rPr>
          <w:rFonts w:ascii="Cambria" w:hAnsi="Cambria"/>
          <w:b/>
          <w:sz w:val="20"/>
          <w:szCs w:val="20"/>
        </w:rPr>
        <w:t>обслуживания муниципальных учреждений»</w:t>
      </w:r>
    </w:p>
    <w:p w:rsidR="005E28E2" w:rsidRPr="005209C1" w:rsidRDefault="00D92339" w:rsidP="005209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9C1">
        <w:rPr>
          <w:rFonts w:ascii="Arial" w:hAnsi="Arial" w:cs="Arial"/>
          <w:sz w:val="18"/>
          <w:szCs w:val="18"/>
        </w:rPr>
        <w:t xml:space="preserve">В соответствии с Федеральным законом «О бухгалтерском учете», постановлением администрации города Астрахани от 21.05.2012 № 4146 «О создании </w:t>
      </w:r>
      <w:r w:rsidRPr="005209C1">
        <w:rPr>
          <w:rFonts w:ascii="Arial" w:hAnsi="Arial" w:cs="Arial"/>
          <w:sz w:val="18"/>
          <w:szCs w:val="18"/>
        </w:rPr>
        <w:t>путем учреждения муниципального бюджетного учреждения города Астрахани «Центр бухгалтерского обслуживания муниципальных учреждений» с изменениями и дополнениями, внесенными постановлением администрации города Астрахани от 27.05.2014 №3310, постановлением а</w:t>
      </w:r>
      <w:r w:rsidRPr="005209C1">
        <w:rPr>
          <w:rFonts w:ascii="Arial" w:hAnsi="Arial" w:cs="Arial"/>
          <w:sz w:val="18"/>
          <w:szCs w:val="18"/>
        </w:rPr>
        <w:t>дминистрации муниципального образования «Город Астрахань» от 04.02.2019 №39,</w:t>
      </w:r>
    </w:p>
    <w:p w:rsidR="005E28E2" w:rsidRPr="005209C1" w:rsidRDefault="002C7171" w:rsidP="005209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9C1">
        <w:rPr>
          <w:rFonts w:ascii="Arial" w:hAnsi="Arial" w:cs="Arial"/>
          <w:sz w:val="18"/>
          <w:szCs w:val="18"/>
        </w:rPr>
        <w:t xml:space="preserve">1. </w:t>
      </w:r>
      <w:r w:rsidR="00D92339" w:rsidRPr="005209C1">
        <w:rPr>
          <w:rFonts w:ascii="Arial" w:hAnsi="Arial" w:cs="Arial"/>
          <w:sz w:val="18"/>
          <w:szCs w:val="18"/>
        </w:rPr>
        <w:t xml:space="preserve">Управлению образования администрации муниципального образования «Город Астрахань» провести необходимые организационные мероприятия по принятию вновь созданного муниципального </w:t>
      </w:r>
      <w:r w:rsidR="00D92339" w:rsidRPr="005209C1">
        <w:rPr>
          <w:rFonts w:ascii="Arial" w:hAnsi="Arial" w:cs="Arial"/>
          <w:sz w:val="18"/>
          <w:szCs w:val="18"/>
        </w:rPr>
        <w:t>бюджетного дошкольного образовательного учреждения г. Астрахани «Детский сад № 5» (далее - МБ ДОУ г. Астрахани № 5) на бухгалтерское обслуживание в муниципальное бюджетное учреждение города Астрахани «Центр бухгалтерского обслуживания муниципальных учрежде</w:t>
      </w:r>
      <w:r w:rsidR="00D92339" w:rsidRPr="005209C1">
        <w:rPr>
          <w:rFonts w:ascii="Arial" w:hAnsi="Arial" w:cs="Arial"/>
          <w:sz w:val="18"/>
          <w:szCs w:val="18"/>
        </w:rPr>
        <w:t>ний».</w:t>
      </w:r>
    </w:p>
    <w:p w:rsidR="005E28E2" w:rsidRPr="005209C1" w:rsidRDefault="002C7171" w:rsidP="005209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9C1">
        <w:rPr>
          <w:rFonts w:ascii="Arial" w:hAnsi="Arial" w:cs="Arial"/>
          <w:sz w:val="18"/>
          <w:szCs w:val="18"/>
        </w:rPr>
        <w:t xml:space="preserve">2. </w:t>
      </w:r>
      <w:r w:rsidR="00D92339" w:rsidRPr="005209C1">
        <w:rPr>
          <w:rFonts w:ascii="Arial" w:hAnsi="Arial" w:cs="Arial"/>
          <w:sz w:val="18"/>
          <w:szCs w:val="18"/>
        </w:rPr>
        <w:t>Муниципальному бюджетному учреждению города Астрахани «Центр бухгалтерского обслуживания муниципальных учреждений» принять на бухгалтерское обслуживание МБ ДОУ г. Астрахани № 5.</w:t>
      </w:r>
    </w:p>
    <w:p w:rsidR="005E28E2" w:rsidRPr="005209C1" w:rsidRDefault="002C7171" w:rsidP="005209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9C1">
        <w:rPr>
          <w:rFonts w:ascii="Arial" w:hAnsi="Arial" w:cs="Arial"/>
          <w:sz w:val="18"/>
          <w:szCs w:val="18"/>
        </w:rPr>
        <w:t xml:space="preserve">3. </w:t>
      </w:r>
      <w:r w:rsidR="00D92339" w:rsidRPr="005209C1">
        <w:rPr>
          <w:rFonts w:ascii="Arial" w:hAnsi="Arial" w:cs="Arial"/>
          <w:sz w:val="18"/>
          <w:szCs w:val="18"/>
        </w:rPr>
        <w:t>МБ ДОУ г. Астрахани № 5:</w:t>
      </w:r>
    </w:p>
    <w:p w:rsidR="005E28E2" w:rsidRPr="005209C1" w:rsidRDefault="002C7171" w:rsidP="005209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9C1">
        <w:rPr>
          <w:rFonts w:ascii="Arial" w:hAnsi="Arial" w:cs="Arial"/>
          <w:sz w:val="18"/>
          <w:szCs w:val="18"/>
        </w:rPr>
        <w:t xml:space="preserve">3.1. </w:t>
      </w:r>
      <w:r w:rsidR="00D92339" w:rsidRPr="005209C1">
        <w:rPr>
          <w:rFonts w:ascii="Arial" w:hAnsi="Arial" w:cs="Arial"/>
          <w:sz w:val="18"/>
          <w:szCs w:val="18"/>
        </w:rPr>
        <w:t xml:space="preserve">Заключить договор об оказании услуг по ведению </w:t>
      </w:r>
      <w:r w:rsidR="00D92339" w:rsidRPr="005209C1">
        <w:rPr>
          <w:rFonts w:ascii="Arial" w:hAnsi="Arial" w:cs="Arial"/>
          <w:sz w:val="18"/>
          <w:szCs w:val="18"/>
        </w:rPr>
        <w:t>бухгалтерского учета с муниципальным бюджетным учреждением города Астрахани «Центр</w:t>
      </w:r>
      <w:r w:rsidR="005209C1" w:rsidRPr="005209C1">
        <w:rPr>
          <w:rFonts w:ascii="Arial" w:hAnsi="Arial" w:cs="Arial"/>
          <w:sz w:val="18"/>
          <w:szCs w:val="18"/>
        </w:rPr>
        <w:t xml:space="preserve"> </w:t>
      </w:r>
      <w:r w:rsidR="00D92339" w:rsidRPr="005209C1">
        <w:rPr>
          <w:rFonts w:ascii="Arial" w:hAnsi="Arial" w:cs="Arial"/>
          <w:sz w:val="18"/>
          <w:szCs w:val="18"/>
        </w:rPr>
        <w:t>бухгалтерского обслуживания муниципальных учреждений» в срок до 1 июля 2020 года.</w:t>
      </w:r>
    </w:p>
    <w:p w:rsidR="005E28E2" w:rsidRPr="005209C1" w:rsidRDefault="002C7171" w:rsidP="005209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9C1">
        <w:rPr>
          <w:rFonts w:ascii="Arial" w:hAnsi="Arial" w:cs="Arial"/>
          <w:sz w:val="18"/>
          <w:szCs w:val="18"/>
        </w:rPr>
        <w:t xml:space="preserve">3.2. </w:t>
      </w:r>
      <w:r w:rsidR="00D92339" w:rsidRPr="005209C1">
        <w:rPr>
          <w:rFonts w:ascii="Arial" w:hAnsi="Arial" w:cs="Arial"/>
          <w:sz w:val="18"/>
          <w:szCs w:val="18"/>
        </w:rPr>
        <w:t xml:space="preserve">Представить в муниципальное бюджетное учреждение города Астрахани </w:t>
      </w:r>
      <w:r w:rsidR="00D92339" w:rsidRPr="005209C1">
        <w:rPr>
          <w:rFonts w:ascii="Arial" w:hAnsi="Arial" w:cs="Arial"/>
          <w:sz w:val="18"/>
          <w:szCs w:val="18"/>
        </w:rPr>
        <w:t>«Центр бухгалтерского обслуживания муниципальных учреждений» полный пакет документов учреждения для ведения бухгалтерского учета и формирования бюджетной и статистической отчетности в срок до 10 июля 2020 года.</w:t>
      </w:r>
    </w:p>
    <w:p w:rsidR="005E28E2" w:rsidRPr="005209C1" w:rsidRDefault="002C7171" w:rsidP="005209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9C1">
        <w:rPr>
          <w:rFonts w:ascii="Arial" w:hAnsi="Arial" w:cs="Arial"/>
          <w:sz w:val="18"/>
          <w:szCs w:val="18"/>
        </w:rPr>
        <w:t xml:space="preserve">4. </w:t>
      </w:r>
      <w:r w:rsidR="00D92339" w:rsidRPr="005209C1">
        <w:rPr>
          <w:rFonts w:ascii="Arial" w:hAnsi="Arial" w:cs="Arial"/>
          <w:sz w:val="18"/>
          <w:szCs w:val="18"/>
        </w:rPr>
        <w:t xml:space="preserve">Управлению информационной политики </w:t>
      </w:r>
      <w:r w:rsidR="00D92339" w:rsidRPr="005209C1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</w:t>
      </w:r>
      <w:proofErr w:type="gramStart"/>
      <w:r w:rsidR="00D92339" w:rsidRPr="005209C1">
        <w:rPr>
          <w:rFonts w:ascii="Arial" w:hAnsi="Arial" w:cs="Arial"/>
          <w:sz w:val="18"/>
          <w:szCs w:val="18"/>
        </w:rPr>
        <w:t>разместить</w:t>
      </w:r>
      <w:proofErr w:type="gramEnd"/>
      <w:r w:rsidR="00D92339" w:rsidRPr="005209C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E28E2" w:rsidRPr="005209C1" w:rsidRDefault="002C7171" w:rsidP="005209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09C1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D92339" w:rsidRPr="005209C1">
        <w:rPr>
          <w:rFonts w:ascii="Arial" w:hAnsi="Arial" w:cs="Arial"/>
          <w:sz w:val="18"/>
          <w:szCs w:val="18"/>
        </w:rPr>
        <w:t>Контроль за</w:t>
      </w:r>
      <w:proofErr w:type="gramEnd"/>
      <w:r w:rsidR="00D92339" w:rsidRPr="005209C1">
        <w:rPr>
          <w:rFonts w:ascii="Arial" w:hAnsi="Arial" w:cs="Arial"/>
          <w:sz w:val="18"/>
          <w:szCs w:val="18"/>
        </w:rPr>
        <w:t xml:space="preserve"> исполнением</w:t>
      </w:r>
      <w:r w:rsidR="00D92339" w:rsidRPr="005209C1">
        <w:rPr>
          <w:rFonts w:ascii="Arial" w:hAnsi="Arial" w:cs="Arial"/>
          <w:sz w:val="18"/>
          <w:szCs w:val="18"/>
        </w:rPr>
        <w:t xml:space="preserve"> пункта 1 настоящего распоряжения администрации муниципального образования «Город Астрахань» возложить на заместителя главы администрации - начальника управления образования администрации муниципального образования «Город Астрахань», за исполнением пункта </w:t>
      </w:r>
      <w:r w:rsidR="00D92339" w:rsidRPr="005209C1">
        <w:rPr>
          <w:rFonts w:ascii="Arial" w:hAnsi="Arial" w:cs="Arial"/>
          <w:sz w:val="18"/>
          <w:szCs w:val="18"/>
        </w:rPr>
        <w:t>2 настоящего распоряжения администрации муниципального образования «Город Астрахань» - на заместителя главы администрации - начальника финансово-казначейского управления администрации муниципального образования «Город Астрахань».</w:t>
      </w:r>
    </w:p>
    <w:p w:rsidR="005E28E2" w:rsidRPr="005209C1" w:rsidRDefault="00D92339" w:rsidP="005209C1">
      <w:pPr>
        <w:jc w:val="right"/>
        <w:rPr>
          <w:rFonts w:ascii="Arial" w:hAnsi="Arial" w:cs="Arial"/>
          <w:b/>
          <w:sz w:val="18"/>
          <w:szCs w:val="18"/>
        </w:rPr>
      </w:pPr>
      <w:r w:rsidRPr="005209C1">
        <w:rPr>
          <w:rFonts w:ascii="Arial" w:hAnsi="Arial" w:cs="Arial"/>
          <w:b/>
          <w:sz w:val="18"/>
          <w:szCs w:val="18"/>
        </w:rPr>
        <w:t>И. о. главы администрации</w:t>
      </w:r>
      <w:r w:rsidR="005209C1" w:rsidRPr="005209C1">
        <w:rPr>
          <w:rFonts w:ascii="Arial" w:hAnsi="Arial" w:cs="Arial"/>
          <w:b/>
          <w:sz w:val="18"/>
          <w:szCs w:val="18"/>
        </w:rPr>
        <w:t xml:space="preserve"> </w:t>
      </w:r>
      <w:r w:rsidRPr="005209C1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209C1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E28E2" w:rsidRPr="002C7171" w:rsidRDefault="005E28E2" w:rsidP="002C7171"/>
    <w:sectPr w:rsidR="005E28E2" w:rsidRPr="002C7171" w:rsidSect="005209C1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39" w:rsidRDefault="00D92339">
      <w:r>
        <w:separator/>
      </w:r>
    </w:p>
  </w:endnote>
  <w:endnote w:type="continuationSeparator" w:id="0">
    <w:p w:rsidR="00D92339" w:rsidRDefault="00D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39" w:rsidRDefault="00D92339"/>
  </w:footnote>
  <w:footnote w:type="continuationSeparator" w:id="0">
    <w:p w:rsidR="00D92339" w:rsidRDefault="00D923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E22B6"/>
    <w:multiLevelType w:val="multilevel"/>
    <w:tmpl w:val="CF4408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41BDE"/>
    <w:multiLevelType w:val="multilevel"/>
    <w:tmpl w:val="A23EA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E28E2"/>
    <w:rsid w:val="00166B31"/>
    <w:rsid w:val="002C7171"/>
    <w:rsid w:val="005209C1"/>
    <w:rsid w:val="005E28E2"/>
    <w:rsid w:val="0075564A"/>
    <w:rsid w:val="00D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2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2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2020-06-18T10:50:00Z</dcterms:created>
  <dcterms:modified xsi:type="dcterms:W3CDTF">2020-06-18T11:18:00Z</dcterms:modified>
</cp:coreProperties>
</file>